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00" w:rsidRPr="009D0AB2" w:rsidRDefault="00E35900" w:rsidP="00E35900">
      <w:pPr>
        <w:pStyle w:val="Title"/>
        <w:ind w:right="-15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D0AB2">
        <w:rPr>
          <w:rFonts w:ascii="Arial" w:hAnsi="Arial" w:cs="Arial"/>
          <w:b/>
          <w:bCs/>
          <w:color w:val="000000" w:themeColor="text1"/>
          <w:sz w:val="24"/>
          <w:szCs w:val="24"/>
        </w:rPr>
        <w:t>JADWAL PENGAJIAN KILATAN TAHUNAN</w:t>
      </w:r>
    </w:p>
    <w:p w:rsidR="00E35900" w:rsidRPr="009D0AB2" w:rsidRDefault="00E35900" w:rsidP="00E35900">
      <w:pPr>
        <w:pStyle w:val="Title"/>
        <w:ind w:right="-15"/>
        <w:rPr>
          <w:rFonts w:ascii="Broadway" w:hAnsi="Broadway" w:cs="Arial"/>
          <w:b/>
          <w:bCs/>
          <w:color w:val="000000" w:themeColor="text1"/>
          <w:sz w:val="24"/>
          <w:szCs w:val="24"/>
        </w:rPr>
      </w:pPr>
      <w:r w:rsidRPr="009D0AB2">
        <w:rPr>
          <w:rFonts w:ascii="Broadway" w:hAnsi="Broadway" w:cs="Arial"/>
          <w:b/>
          <w:bCs/>
          <w:color w:val="000000" w:themeColor="text1"/>
          <w:sz w:val="24"/>
          <w:szCs w:val="24"/>
        </w:rPr>
        <w:t xml:space="preserve">  </w:t>
      </w:r>
      <w:proofErr w:type="spellStart"/>
      <w:r w:rsidRPr="009D0AB2">
        <w:rPr>
          <w:rFonts w:ascii="Broadway" w:hAnsi="Broadway" w:cs="Arial"/>
          <w:b/>
          <w:bCs/>
          <w:color w:val="000000" w:themeColor="text1"/>
          <w:sz w:val="24"/>
          <w:szCs w:val="24"/>
        </w:rPr>
        <w:t>Pondok</w:t>
      </w:r>
      <w:proofErr w:type="spellEnd"/>
      <w:r w:rsidRPr="009D0AB2">
        <w:rPr>
          <w:rFonts w:ascii="Broadway" w:hAnsi="Broadway" w:cs="Arial"/>
          <w:b/>
          <w:bCs/>
          <w:color w:val="000000" w:themeColor="text1"/>
          <w:sz w:val="24"/>
          <w:szCs w:val="24"/>
        </w:rPr>
        <w:t xml:space="preserve"> Putra </w:t>
      </w:r>
      <w:proofErr w:type="spellStart"/>
      <w:r w:rsidRPr="009D0AB2">
        <w:rPr>
          <w:rFonts w:ascii="Broadway" w:hAnsi="Broadway" w:cs="Arial"/>
          <w:b/>
          <w:bCs/>
          <w:color w:val="000000" w:themeColor="text1"/>
          <w:sz w:val="24"/>
          <w:szCs w:val="24"/>
        </w:rPr>
        <w:t>Fathul</w:t>
      </w:r>
      <w:proofErr w:type="spellEnd"/>
      <w:r w:rsidRPr="009D0AB2">
        <w:rPr>
          <w:rFonts w:ascii="Broadway" w:hAnsi="Broadway" w:cs="Arial"/>
          <w:b/>
          <w:bCs/>
          <w:color w:val="000000" w:themeColor="text1"/>
          <w:sz w:val="24"/>
          <w:szCs w:val="24"/>
        </w:rPr>
        <w:t xml:space="preserve"> '</w:t>
      </w:r>
      <w:proofErr w:type="spellStart"/>
      <w:r w:rsidRPr="009D0AB2">
        <w:rPr>
          <w:rFonts w:ascii="Broadway" w:hAnsi="Broadway" w:cs="Arial"/>
          <w:b/>
          <w:bCs/>
          <w:color w:val="000000" w:themeColor="text1"/>
          <w:sz w:val="24"/>
          <w:szCs w:val="24"/>
        </w:rPr>
        <w:t>Ulum</w:t>
      </w:r>
      <w:proofErr w:type="spellEnd"/>
    </w:p>
    <w:p w:rsidR="00E35900" w:rsidRPr="009D0AB2" w:rsidRDefault="00E35900" w:rsidP="00F90DE1">
      <w:pPr>
        <w:pStyle w:val="Title"/>
        <w:ind w:left="28" w:right="-17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proofErr w:type="spellStart"/>
      <w:r w:rsidRPr="009D0AB2">
        <w:rPr>
          <w:rFonts w:ascii="Arial" w:hAnsi="Arial" w:cs="Arial"/>
          <w:i/>
          <w:iCs/>
          <w:color w:val="000000" w:themeColor="text1"/>
          <w:sz w:val="20"/>
          <w:szCs w:val="20"/>
        </w:rPr>
        <w:t>Tahun</w:t>
      </w:r>
      <w:proofErr w:type="spellEnd"/>
      <w:r w:rsidRPr="009D0AB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D0AB2">
        <w:rPr>
          <w:rFonts w:ascii="Arial" w:hAnsi="Arial" w:cs="Arial"/>
          <w:i/>
          <w:iCs/>
          <w:color w:val="000000" w:themeColor="text1"/>
          <w:sz w:val="20"/>
          <w:szCs w:val="20"/>
        </w:rPr>
        <w:t>Pendidikan</w:t>
      </w:r>
      <w:proofErr w:type="spellEnd"/>
      <w:r w:rsidRPr="009D0AB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14</w:t>
      </w:r>
      <w:r w:rsidR="00857F55" w:rsidRPr="009D0AB2">
        <w:rPr>
          <w:rFonts w:ascii="Arial" w:hAnsi="Arial" w:cs="Arial"/>
          <w:i/>
          <w:iCs/>
          <w:color w:val="000000" w:themeColor="text1"/>
          <w:sz w:val="20"/>
          <w:szCs w:val="20"/>
          <w:lang w:val="id-ID"/>
        </w:rPr>
        <w:t>4</w:t>
      </w:r>
      <w:r w:rsidR="00D42C66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Pr="009D0AB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- 14</w:t>
      </w:r>
      <w:r w:rsidR="003D5414" w:rsidRPr="009D0AB2">
        <w:rPr>
          <w:rFonts w:ascii="Arial" w:hAnsi="Arial" w:cs="Arial"/>
          <w:i/>
          <w:iCs/>
          <w:color w:val="000000" w:themeColor="text1"/>
          <w:sz w:val="20"/>
          <w:szCs w:val="20"/>
        </w:rPr>
        <w:t>4</w:t>
      </w:r>
      <w:r w:rsidR="00D42C66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Pr="009D0AB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H</w:t>
      </w:r>
      <w:r w:rsidRPr="009D0AB2">
        <w:rPr>
          <w:rFonts w:ascii="Arial" w:hAnsi="Arial" w:cs="Arial" w:hint="cs"/>
          <w:i/>
          <w:iCs/>
          <w:color w:val="000000" w:themeColor="text1"/>
          <w:sz w:val="20"/>
          <w:szCs w:val="20"/>
          <w:rtl/>
        </w:rPr>
        <w:t xml:space="preserve"> </w:t>
      </w:r>
      <w:r w:rsidR="0087080B" w:rsidRPr="009D0AB2">
        <w:rPr>
          <w:rFonts w:ascii="Arial" w:hAnsi="Arial" w:cs="Arial"/>
          <w:i/>
          <w:iCs/>
          <w:color w:val="000000" w:themeColor="text1"/>
          <w:sz w:val="20"/>
          <w:szCs w:val="20"/>
        </w:rPr>
        <w:t>/ 20</w:t>
      </w:r>
      <w:r w:rsidR="00D42C66">
        <w:rPr>
          <w:rFonts w:ascii="Arial" w:hAnsi="Arial" w:cs="Arial"/>
          <w:i/>
          <w:iCs/>
          <w:color w:val="000000" w:themeColor="text1"/>
          <w:sz w:val="20"/>
          <w:szCs w:val="20"/>
          <w:lang w:val="id-ID"/>
        </w:rPr>
        <w:t>2</w:t>
      </w:r>
      <w:r w:rsidR="00D42C6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1 </w:t>
      </w:r>
      <w:r w:rsidRPr="009D0AB2">
        <w:rPr>
          <w:rFonts w:ascii="Arial" w:hAnsi="Arial" w:cs="Arial"/>
          <w:i/>
          <w:iCs/>
          <w:color w:val="000000" w:themeColor="text1"/>
          <w:sz w:val="20"/>
          <w:szCs w:val="20"/>
        </w:rPr>
        <w:t>- 20</w:t>
      </w:r>
      <w:r w:rsidR="00D42C66">
        <w:rPr>
          <w:rFonts w:ascii="Arial" w:hAnsi="Arial" w:cs="Arial"/>
          <w:i/>
          <w:iCs/>
          <w:color w:val="000000" w:themeColor="text1"/>
          <w:sz w:val="20"/>
          <w:szCs w:val="20"/>
          <w:lang w:val="id-ID"/>
        </w:rPr>
        <w:t>2</w:t>
      </w:r>
      <w:r w:rsidR="00D42C66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Pr="009D0AB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M.</w:t>
      </w:r>
    </w:p>
    <w:p w:rsidR="00E35900" w:rsidRPr="00B20E25" w:rsidRDefault="00E35900" w:rsidP="0048363D">
      <w:pPr>
        <w:ind w:right="-57"/>
        <w:rPr>
          <w:rFonts w:ascii="Arial" w:hAnsi="Arial" w:cs="Arial"/>
          <w:b/>
          <w:color w:val="000000" w:themeColor="text1"/>
          <w:sz w:val="6"/>
          <w:szCs w:val="6"/>
        </w:rPr>
      </w:pPr>
    </w:p>
    <w:tbl>
      <w:tblPr>
        <w:bidiVisual/>
        <w:tblW w:w="11353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"/>
        <w:gridCol w:w="2451"/>
        <w:gridCol w:w="2195"/>
        <w:gridCol w:w="3215"/>
        <w:gridCol w:w="1968"/>
        <w:gridCol w:w="1127"/>
      </w:tblGrid>
      <w:tr w:rsidR="00310CC2" w:rsidRPr="00F60084" w:rsidTr="00093C1C">
        <w:trPr>
          <w:trHeight w:val="289"/>
          <w:jc w:val="center"/>
        </w:trPr>
        <w:tc>
          <w:tcPr>
            <w:tcW w:w="39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F86DC1" w:rsidRPr="00093C1C" w:rsidRDefault="00D756C7" w:rsidP="008B65BC">
            <w:pPr>
              <w:bidi/>
              <w:jc w:val="center"/>
              <w:rPr>
                <w:rFonts w:ascii="Scheherazade" w:hAnsi="Scheherazade" w:cs="Scheherazade"/>
                <w:b/>
                <w:bCs/>
                <w:color w:val="FFFFFF" w:themeColor="background1"/>
                <w:sz w:val="22"/>
                <w:szCs w:val="22"/>
              </w:rPr>
            </w:pPr>
            <w:r w:rsidRPr="00093C1C">
              <w:rPr>
                <w:rFonts w:ascii="Scheherazade" w:hAnsi="Scheherazade" w:cs="Scheherazade"/>
                <w:b/>
                <w:bCs/>
                <w:color w:val="FFFFFF" w:themeColor="background1"/>
                <w:sz w:val="22"/>
                <w:szCs w:val="22"/>
                <w:rtl/>
              </w:rPr>
              <w:t>نم</w:t>
            </w:r>
          </w:p>
        </w:tc>
        <w:tc>
          <w:tcPr>
            <w:tcW w:w="24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756C7" w:rsidRPr="00093C1C" w:rsidRDefault="00D756C7" w:rsidP="000D1D27">
            <w:pPr>
              <w:bidi/>
              <w:jc w:val="center"/>
              <w:rPr>
                <w:rFonts w:ascii="Scheherazade" w:hAnsi="Scheherazade" w:cs="Scheherazade"/>
                <w:b/>
                <w:bCs/>
                <w:color w:val="FFFFFF" w:themeColor="background1"/>
                <w:spacing w:val="-6"/>
                <w:sz w:val="22"/>
                <w:szCs w:val="22"/>
                <w:rtl/>
              </w:rPr>
            </w:pPr>
            <w:r w:rsidRPr="00093C1C">
              <w:rPr>
                <w:rFonts w:ascii="Scheherazade" w:hAnsi="Scheherazade" w:cs="Scheherazade"/>
                <w:b/>
                <w:bCs/>
                <w:color w:val="FFFFFF" w:themeColor="background1"/>
                <w:spacing w:val="-6"/>
                <w:sz w:val="22"/>
                <w:szCs w:val="22"/>
                <w:rtl/>
                <w:lang w:bidi="ar-EG"/>
              </w:rPr>
              <w:t>القــــــارئين</w:t>
            </w:r>
          </w:p>
        </w:tc>
        <w:tc>
          <w:tcPr>
            <w:tcW w:w="219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756C7" w:rsidRPr="00093C1C" w:rsidRDefault="007253BE" w:rsidP="000D1D27">
            <w:pPr>
              <w:bidi/>
              <w:jc w:val="center"/>
              <w:rPr>
                <w:rFonts w:ascii="Scheherazade" w:hAnsi="Scheherazade" w:cs="Scheherazade"/>
                <w:b/>
                <w:bCs/>
                <w:color w:val="FFFFFF" w:themeColor="background1"/>
                <w:spacing w:val="-6"/>
                <w:sz w:val="22"/>
                <w:szCs w:val="22"/>
                <w:rtl/>
                <w:lang w:bidi="ar-EG"/>
              </w:rPr>
            </w:pPr>
            <w:r w:rsidRPr="00093C1C">
              <w:rPr>
                <w:rFonts w:ascii="Scheherazade" w:hAnsi="Scheherazade" w:cs="Scheherazade"/>
                <w:b/>
                <w:bCs/>
                <w:color w:val="FFFFFF" w:themeColor="background1"/>
                <w:spacing w:val="-6"/>
                <w:sz w:val="22"/>
                <w:szCs w:val="22"/>
                <w:rtl/>
                <w:lang w:bidi="ar-EG"/>
              </w:rPr>
              <w:t>الفـــ</w:t>
            </w:r>
            <w:r w:rsidR="00D756C7" w:rsidRPr="00093C1C">
              <w:rPr>
                <w:rFonts w:ascii="Scheherazade" w:hAnsi="Scheherazade" w:cs="Scheherazade"/>
                <w:b/>
                <w:bCs/>
                <w:color w:val="FFFFFF" w:themeColor="background1"/>
                <w:spacing w:val="-6"/>
                <w:sz w:val="22"/>
                <w:szCs w:val="22"/>
                <w:rtl/>
                <w:lang w:bidi="ar-EG"/>
              </w:rPr>
              <w:t>ـن</w:t>
            </w:r>
            <w:r w:rsidRPr="00093C1C">
              <w:rPr>
                <w:rFonts w:ascii="Scheherazade" w:hAnsi="Scheherazade" w:cs="Scheherazade"/>
                <w:b/>
                <w:bCs/>
                <w:color w:val="FFFFFF" w:themeColor="background1"/>
                <w:spacing w:val="-6"/>
                <w:sz w:val="22"/>
                <w:szCs w:val="22"/>
                <w:rtl/>
                <w:lang w:bidi="ar-EG"/>
              </w:rPr>
              <w:t>ـ</w:t>
            </w:r>
            <w:r w:rsidR="00D756C7" w:rsidRPr="00093C1C">
              <w:rPr>
                <w:rFonts w:ascii="Scheherazade" w:hAnsi="Scheherazade" w:cs="Scheherazade"/>
                <w:b/>
                <w:bCs/>
                <w:color w:val="FFFFFF" w:themeColor="background1"/>
                <w:spacing w:val="-6"/>
                <w:sz w:val="22"/>
                <w:szCs w:val="22"/>
                <w:rtl/>
                <w:lang w:bidi="ar-EG"/>
              </w:rPr>
              <w:t>ون</w:t>
            </w:r>
          </w:p>
        </w:tc>
        <w:tc>
          <w:tcPr>
            <w:tcW w:w="3215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756C7" w:rsidRPr="00093C1C" w:rsidRDefault="00D756C7" w:rsidP="000D1D27">
            <w:pPr>
              <w:bidi/>
              <w:jc w:val="center"/>
              <w:rPr>
                <w:rFonts w:ascii="Scheherazade" w:hAnsi="Scheherazade" w:cs="Scheherazade"/>
                <w:b/>
                <w:bCs/>
                <w:color w:val="FFFFFF" w:themeColor="background1"/>
                <w:spacing w:val="-6"/>
                <w:sz w:val="22"/>
                <w:szCs w:val="22"/>
                <w:rtl/>
                <w:lang w:bidi="ar-EG"/>
              </w:rPr>
            </w:pPr>
            <w:r w:rsidRPr="00093C1C">
              <w:rPr>
                <w:rFonts w:ascii="Scheherazade" w:hAnsi="Scheherazade" w:cs="Scheherazade"/>
                <w:b/>
                <w:bCs/>
                <w:color w:val="FFFFFF" w:themeColor="background1"/>
                <w:spacing w:val="-6"/>
                <w:sz w:val="22"/>
                <w:szCs w:val="22"/>
                <w:rtl/>
                <w:lang w:bidi="ar-EG"/>
              </w:rPr>
              <w:t>الك</w:t>
            </w:r>
            <w:r w:rsidR="007253BE" w:rsidRPr="00093C1C">
              <w:rPr>
                <w:rFonts w:ascii="Scheherazade" w:hAnsi="Scheherazade" w:cs="Scheherazade"/>
                <w:b/>
                <w:bCs/>
                <w:color w:val="FFFFFF" w:themeColor="background1"/>
                <w:spacing w:val="-6"/>
                <w:sz w:val="22"/>
                <w:szCs w:val="22"/>
                <w:rtl/>
                <w:lang w:bidi="ar-EG"/>
              </w:rPr>
              <w:t>ـ</w:t>
            </w:r>
            <w:r w:rsidRPr="00093C1C">
              <w:rPr>
                <w:rFonts w:ascii="Scheherazade" w:hAnsi="Scheherazade" w:cs="Scheherazade"/>
                <w:b/>
                <w:bCs/>
                <w:color w:val="FFFFFF" w:themeColor="background1"/>
                <w:spacing w:val="-6"/>
                <w:sz w:val="22"/>
                <w:szCs w:val="22"/>
                <w:rtl/>
                <w:lang w:bidi="ar-EG"/>
              </w:rPr>
              <w:t>تــــــب</w:t>
            </w:r>
          </w:p>
        </w:tc>
        <w:tc>
          <w:tcPr>
            <w:tcW w:w="1968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756C7" w:rsidRPr="00093C1C" w:rsidRDefault="00D756C7" w:rsidP="000D1D27">
            <w:pPr>
              <w:bidi/>
              <w:jc w:val="center"/>
              <w:rPr>
                <w:rFonts w:ascii="Scheherazade" w:hAnsi="Scheherazade" w:cs="Scheherazade"/>
                <w:b/>
                <w:bCs/>
                <w:color w:val="FFFFFF" w:themeColor="background1"/>
                <w:spacing w:val="-6"/>
                <w:sz w:val="22"/>
                <w:szCs w:val="22"/>
                <w:rtl/>
              </w:rPr>
            </w:pPr>
            <w:r w:rsidRPr="00093C1C">
              <w:rPr>
                <w:rFonts w:ascii="Scheherazade" w:hAnsi="Scheherazade" w:cs="Scheherazade"/>
                <w:b/>
                <w:bCs/>
                <w:color w:val="FFFFFF" w:themeColor="background1"/>
                <w:spacing w:val="-6"/>
                <w:sz w:val="22"/>
                <w:szCs w:val="22"/>
                <w:rtl/>
                <w:lang w:bidi="ar-EG"/>
              </w:rPr>
              <w:t>الأوقات</w:t>
            </w:r>
            <w:r w:rsidRPr="00093C1C">
              <w:rPr>
                <w:rFonts w:ascii="Scheherazade" w:hAnsi="Scheherazade" w:cs="Scheherazade"/>
                <w:b/>
                <w:bCs/>
                <w:color w:val="FFFFFF" w:themeColor="background1"/>
                <w:spacing w:val="-6"/>
                <w:sz w:val="22"/>
                <w:szCs w:val="22"/>
                <w:rtl/>
              </w:rPr>
              <w:t xml:space="preserve"> ( الإستواء )</w:t>
            </w:r>
          </w:p>
        </w:tc>
        <w:tc>
          <w:tcPr>
            <w:tcW w:w="112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17365D" w:themeFill="text2" w:themeFillShade="BF"/>
            <w:vAlign w:val="center"/>
          </w:tcPr>
          <w:p w:rsidR="00D756C7" w:rsidRPr="00093C1C" w:rsidRDefault="00D756C7" w:rsidP="000D1D27">
            <w:pPr>
              <w:bidi/>
              <w:jc w:val="center"/>
              <w:rPr>
                <w:rFonts w:ascii="Scheherazade" w:hAnsi="Scheherazade" w:cs="Scheherazade"/>
                <w:b/>
                <w:bCs/>
                <w:color w:val="FFFFFF" w:themeColor="background1"/>
                <w:spacing w:val="-6"/>
                <w:w w:val="75"/>
                <w:sz w:val="22"/>
                <w:szCs w:val="22"/>
                <w:rtl/>
                <w:lang w:bidi="ar-EG"/>
              </w:rPr>
            </w:pPr>
            <w:r w:rsidRPr="00093C1C">
              <w:rPr>
                <w:rFonts w:ascii="Scheherazade" w:hAnsi="Scheherazade" w:cs="Scheherazade"/>
                <w:b/>
                <w:bCs/>
                <w:color w:val="FFFFFF" w:themeColor="background1"/>
                <w:spacing w:val="-6"/>
                <w:sz w:val="22"/>
                <w:szCs w:val="22"/>
                <w:rtl/>
                <w:lang w:bidi="ar-EG"/>
              </w:rPr>
              <w:t>الأمكنة</w:t>
            </w:r>
          </w:p>
        </w:tc>
      </w:tr>
      <w:tr w:rsidR="00C37FF0" w:rsidRPr="00F60084" w:rsidTr="00F07160">
        <w:trPr>
          <w:trHeight w:val="328"/>
          <w:jc w:val="center"/>
        </w:trPr>
        <w:tc>
          <w:tcPr>
            <w:tcW w:w="3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7FF0" w:rsidRPr="00A64498" w:rsidRDefault="00C37FF0" w:rsidP="00C37FF0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1</w:t>
            </w:r>
          </w:p>
        </w:tc>
        <w:tc>
          <w:tcPr>
            <w:tcW w:w="24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7FF0" w:rsidRPr="00AF0246" w:rsidRDefault="00C37FF0" w:rsidP="00C37FF0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كياهي عبدُ القاد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ِ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ر</w:t>
            </w:r>
          </w:p>
        </w:tc>
        <w:tc>
          <w:tcPr>
            <w:tcW w:w="21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7FF0" w:rsidRPr="00AF0246" w:rsidRDefault="002966D1" w:rsidP="00132126">
            <w:pPr>
              <w:bidi/>
              <w:jc w:val="center"/>
              <w:rPr>
                <w:rFonts w:ascii="Scheherazade" w:hAnsi="Scheherazade" w:cs="Scheherazade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sz w:val="22"/>
                <w:szCs w:val="22"/>
                <w:rtl/>
              </w:rPr>
              <w:t>ال</w:t>
            </w:r>
            <w:r w:rsidR="00125DFD">
              <w:rPr>
                <w:rFonts w:ascii="Scheherazade" w:hAnsi="Scheherazade" w:cs="Scheherazade" w:hint="cs"/>
                <w:sz w:val="22"/>
                <w:szCs w:val="22"/>
                <w:rtl/>
              </w:rPr>
              <w:t>موعظة</w:t>
            </w:r>
            <w:r w:rsidR="00423BF6">
              <w:rPr>
                <w:rFonts w:ascii="Scheherazade" w:hAnsi="Scheherazade" w:cs="Scheherazade"/>
                <w:sz w:val="22"/>
                <w:szCs w:val="22"/>
              </w:rPr>
              <w:t xml:space="preserve"> </w:t>
            </w:r>
            <w:r w:rsidR="00423BF6">
              <w:rPr>
                <w:rFonts w:ascii="Scheherazade" w:hAnsi="Scheherazade" w:cs="Scheherazade" w:hint="cs"/>
                <w:sz w:val="22"/>
                <w:szCs w:val="22"/>
                <w:rtl/>
              </w:rPr>
              <w:t xml:space="preserve">, التوحيد </w:t>
            </w:r>
          </w:p>
        </w:tc>
        <w:tc>
          <w:tcPr>
            <w:tcW w:w="3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7FF0" w:rsidRPr="00AF0246" w:rsidRDefault="00125DFD" w:rsidP="00C37FF0">
            <w:pPr>
              <w:bidi/>
              <w:rPr>
                <w:rFonts w:ascii="Scheherazade" w:hAnsi="Scheherazade" w:cs="Scheherazade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sz w:val="22"/>
                <w:szCs w:val="22"/>
                <w:rtl/>
              </w:rPr>
              <w:t>الموعظة المؤمنين</w:t>
            </w:r>
            <w:r w:rsidR="000D549C">
              <w:rPr>
                <w:rFonts w:ascii="Scheherazade" w:hAnsi="Scheherazade" w:cs="Scheherazade" w:hint="cs"/>
                <w:sz w:val="22"/>
                <w:szCs w:val="22"/>
                <w:rtl/>
              </w:rPr>
              <w:t>, تيجان الدر</w:t>
            </w:r>
            <w:r w:rsidR="00323749">
              <w:rPr>
                <w:rFonts w:ascii="Scheherazade" w:hAnsi="Scheherazade" w:cs="Scheherazade" w:hint="cs"/>
                <w:sz w:val="22"/>
                <w:szCs w:val="22"/>
                <w:rtl/>
              </w:rPr>
              <w:t>ّ</w:t>
            </w:r>
            <w:r w:rsidR="000D549C">
              <w:rPr>
                <w:rFonts w:ascii="Scheherazade" w:hAnsi="Scheherazade" w:cs="Scheherazade" w:hint="cs"/>
                <w:sz w:val="22"/>
                <w:szCs w:val="22"/>
                <w:rtl/>
              </w:rPr>
              <w:t>اري</w:t>
            </w:r>
          </w:p>
        </w:tc>
        <w:tc>
          <w:tcPr>
            <w:tcW w:w="19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7FF0" w:rsidRPr="00AF0246" w:rsidRDefault="00C37FF0" w:rsidP="00C37FF0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proofErr w:type="spellStart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Ba'da</w:t>
            </w:r>
            <w:proofErr w:type="spellEnd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Shubuh</w:t>
            </w:r>
            <w:proofErr w:type="spellEnd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– 06.40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37FF0" w:rsidRPr="00AF0246" w:rsidRDefault="00C37FF0" w:rsidP="00C37FF0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</w:t>
            </w:r>
          </w:p>
        </w:tc>
      </w:tr>
      <w:tr w:rsidR="00310CC2" w:rsidRPr="00F60084" w:rsidTr="00F07160">
        <w:trPr>
          <w:trHeight w:val="192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D756C7" w:rsidRPr="00A64498" w:rsidRDefault="00D756C7" w:rsidP="00B751AD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756C7" w:rsidRPr="00AF0246" w:rsidRDefault="00D756C7" w:rsidP="001D41FE">
            <w:pPr>
              <w:bidi/>
              <w:rPr>
                <w:rFonts w:ascii="Scheherazade" w:hAnsi="Scheherazade" w:cs="Scheherazade"/>
                <w:color w:val="000000" w:themeColor="text1"/>
                <w:spacing w:val="-6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pacing w:val="-6"/>
                <w:sz w:val="22"/>
                <w:szCs w:val="22"/>
                <w:rtl/>
              </w:rPr>
              <w:t>الشيخ عبدُ الحنَّان معصوم الحاجّ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756C7" w:rsidRPr="00AF0246" w:rsidRDefault="008916FF" w:rsidP="001D41FE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التَّوحيد</w:t>
            </w:r>
            <w:r w:rsidR="00D756C7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 xml:space="preserve"> الفقه التصوُّف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D756C7" w:rsidRPr="00AF0246" w:rsidRDefault="00D756C7" w:rsidP="00D42C66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إحيَاءُ ع</w:t>
            </w:r>
            <w:r w:rsidR="00D64C4C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ُ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لومِ الدِّ</w:t>
            </w:r>
            <w:r w:rsidR="0030135D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ين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B77236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 xml:space="preserve">جزء </w:t>
            </w:r>
            <w:r w:rsidR="00D42C6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الأوّل 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(منروسكان)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756C7" w:rsidRPr="00AF0246" w:rsidRDefault="00D756C7" w:rsidP="000D1D27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06.45 – 08.00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756C7" w:rsidRPr="00AF0246" w:rsidRDefault="00D756C7" w:rsidP="003709B6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</w:t>
            </w:r>
          </w:p>
        </w:tc>
      </w:tr>
      <w:tr w:rsidR="00310CC2" w:rsidRPr="00F60084" w:rsidTr="00520531">
        <w:trPr>
          <w:trHeight w:val="28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D756C7" w:rsidRPr="00A64498" w:rsidRDefault="00D756C7" w:rsidP="00B751AD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756C7" w:rsidRPr="00AF0246" w:rsidRDefault="00D32072" w:rsidP="001D41FE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أ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ڮ</w:t>
            </w:r>
            <w:r w:rsidR="00D756C7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وس محمّد مغفور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756C7" w:rsidRPr="00AF0246" w:rsidRDefault="000D549C" w:rsidP="00624DD1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rtl/>
              </w:rPr>
              <w:t>التاريح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D756C7" w:rsidRPr="00AF0246" w:rsidRDefault="000D549C" w:rsidP="002966D1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تاريخ الخلفاء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6C7" w:rsidRPr="00AF0246" w:rsidRDefault="00D756C7" w:rsidP="000D1D27">
            <w:pPr>
              <w:jc w:val="center"/>
              <w:rPr>
                <w:rFonts w:ascii="Scheherazade" w:hAnsi="Scheherazade" w:cs="Scheherazade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08.00 – 08.30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756C7" w:rsidRPr="00AF0246" w:rsidRDefault="00D756C7" w:rsidP="003709B6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</w:t>
            </w:r>
          </w:p>
        </w:tc>
      </w:tr>
      <w:tr w:rsidR="00310CC2" w:rsidRPr="00F60084" w:rsidTr="00AF0246">
        <w:trPr>
          <w:trHeight w:val="28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D5701D" w:rsidRPr="00A64498" w:rsidRDefault="00D5701D" w:rsidP="00D5701D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5701D" w:rsidRPr="00AF0246" w:rsidRDefault="00D5701D" w:rsidP="00D5701D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ف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ٓ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عوروس فوندوك فوترا</w:t>
            </w:r>
          </w:p>
        </w:tc>
        <w:tc>
          <w:tcPr>
            <w:tcW w:w="219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5701D" w:rsidRPr="00AF0246" w:rsidRDefault="006E16F7" w:rsidP="00D65C4D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الفقه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5701D" w:rsidRPr="00AF0246" w:rsidRDefault="006E16F7" w:rsidP="00D5701D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فتح الوهاب ج 1 (المقدمة الى كتاب البيع)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701D" w:rsidRPr="00AF0246" w:rsidRDefault="00D5701D" w:rsidP="00D5701D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08.00 – 08.30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5701D" w:rsidRPr="00AF0246" w:rsidRDefault="00D5701D" w:rsidP="00D5701D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 فوتر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ي</w:t>
            </w:r>
          </w:p>
        </w:tc>
      </w:tr>
      <w:tr w:rsidR="00F74574" w:rsidRPr="00F60084" w:rsidTr="002966D1">
        <w:trPr>
          <w:trHeight w:val="28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F74574" w:rsidRPr="00A64498" w:rsidRDefault="00F74574" w:rsidP="00F74574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F74574" w:rsidRPr="00AF0246" w:rsidRDefault="00F74574" w:rsidP="00F74574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أ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ڮ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وس عبدُ الل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ّ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ٰه فوزي الحاجّ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74574" w:rsidRPr="00AF0246" w:rsidRDefault="002966D1" w:rsidP="002966D1">
            <w:pPr>
              <w:bidi/>
              <w:jc w:val="center"/>
              <w:rPr>
                <w:rFonts w:ascii="Scheherazade" w:hAnsi="Scheherazade" w:cs="Scheherazade"/>
                <w:color w:val="000000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ال</w:t>
            </w:r>
            <w:r w:rsidR="00E00078"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فقه</w:t>
            </w:r>
            <w:r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 xml:space="preserve"> ال</w:t>
            </w:r>
            <w:r w:rsidR="00E00078"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تصوف</w:t>
            </w:r>
          </w:p>
        </w:tc>
        <w:tc>
          <w:tcPr>
            <w:tcW w:w="3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574" w:rsidRPr="00AF0246" w:rsidRDefault="00E00078" w:rsidP="0031434B">
            <w:pPr>
              <w:bidi/>
              <w:jc w:val="lowKashida"/>
              <w:rPr>
                <w:rFonts w:ascii="Scheherazade" w:hAnsi="Scheherazade" w:cs="Scheherazade"/>
                <w:color w:val="000000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إسعاد الرفيق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574" w:rsidRPr="00AF0246" w:rsidRDefault="00F74574" w:rsidP="00F74574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08.30 – 09.30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F74574" w:rsidRPr="00AF0246" w:rsidRDefault="00F74574" w:rsidP="00F74574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</w:t>
            </w:r>
          </w:p>
        </w:tc>
      </w:tr>
      <w:tr w:rsidR="00DA2414" w:rsidRPr="00F60084" w:rsidTr="00EF46B5">
        <w:trPr>
          <w:trHeight w:val="28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DA2414" w:rsidRPr="00A64498" w:rsidRDefault="00DA2414" w:rsidP="00DA2414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DA2414" w:rsidRPr="00AF0246" w:rsidRDefault="00233FD4" w:rsidP="00DA2414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الأستاذ</w:t>
            </w:r>
            <w:r w:rsidR="0089157F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أحمد</w:t>
            </w: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أويس القر</w:t>
            </w:r>
            <w:r w:rsidR="0089157F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ا</w:t>
            </w: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ني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A2414" w:rsidRPr="00AF0246" w:rsidRDefault="00520531" w:rsidP="006E16F7">
            <w:pPr>
              <w:bidi/>
              <w:jc w:val="center"/>
              <w:rPr>
                <w:rFonts w:ascii="Scheherazade" w:hAnsi="Scheherazade" w:cs="Scheherazade"/>
                <w:sz w:val="22"/>
                <w:szCs w:val="22"/>
              </w:rPr>
            </w:pPr>
            <w:r>
              <w:rPr>
                <w:rFonts w:ascii="Scheherazade" w:hAnsi="Scheherazade" w:cs="Scheherazade" w:hint="cs"/>
                <w:sz w:val="22"/>
                <w:szCs w:val="22"/>
                <w:rtl/>
              </w:rPr>
              <w:t>النحو</w:t>
            </w:r>
          </w:p>
        </w:tc>
        <w:tc>
          <w:tcPr>
            <w:tcW w:w="32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14" w:rsidRPr="00AF0246" w:rsidRDefault="00361E47" w:rsidP="00EF46B5">
            <w:pPr>
              <w:bidi/>
              <w:rPr>
                <w:rFonts w:ascii="Scheherazade" w:hAnsi="Scheherazade" w:cs="Scheherazade"/>
                <w:sz w:val="22"/>
                <w:szCs w:val="22"/>
              </w:rPr>
            </w:pPr>
            <w:r>
              <w:rPr>
                <w:rFonts w:ascii="Scheherazade" w:hAnsi="Scheherazade" w:cs="Scheherazade" w:hint="cs"/>
                <w:sz w:val="22"/>
                <w:szCs w:val="22"/>
                <w:rtl/>
              </w:rPr>
              <w:t xml:space="preserve">دحلان الفية </w:t>
            </w:r>
            <w:r w:rsidR="00520531">
              <w:rPr>
                <w:rFonts w:ascii="Scheherazade" w:hAnsi="Scheherazade" w:cs="Scheherazade" w:hint="cs"/>
                <w:sz w:val="22"/>
                <w:szCs w:val="22"/>
                <w:rtl/>
              </w:rPr>
              <w:t xml:space="preserve">, </w:t>
            </w:r>
            <w:r w:rsidR="00EF46B5">
              <w:rPr>
                <w:rFonts w:ascii="Scheherazade" w:hAnsi="Scheherazade" w:cs="Scheherazade" w:hint="cs"/>
                <w:sz w:val="22"/>
                <w:szCs w:val="22"/>
                <w:rtl/>
              </w:rPr>
              <w:t>تشؤيق الخ</w:t>
            </w:r>
            <w:r w:rsidR="00323749">
              <w:rPr>
                <w:rFonts w:ascii="Scheherazade" w:hAnsi="Scheherazade" w:cs="Scheherazade" w:hint="cs"/>
                <w:sz w:val="22"/>
                <w:szCs w:val="22"/>
                <w:rtl/>
              </w:rPr>
              <w:t>ُ</w:t>
            </w:r>
            <w:r w:rsidR="00EF46B5">
              <w:rPr>
                <w:rFonts w:ascii="Scheherazade" w:hAnsi="Scheherazade" w:cs="Scheherazade" w:hint="cs"/>
                <w:sz w:val="22"/>
                <w:szCs w:val="22"/>
                <w:rtl/>
              </w:rPr>
              <w:t>لان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414" w:rsidRPr="00AF0246" w:rsidRDefault="00DA2414" w:rsidP="00DA2414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08.30 – 09.30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A2414" w:rsidRPr="00AF0246" w:rsidRDefault="00DA2414" w:rsidP="00DA2414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 فوتر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ي</w:t>
            </w:r>
          </w:p>
        </w:tc>
      </w:tr>
      <w:tr w:rsidR="00310CC2" w:rsidRPr="00F60084" w:rsidTr="000D549C">
        <w:trPr>
          <w:trHeight w:val="28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A2E6D" w:rsidRPr="00A64498" w:rsidRDefault="00D205A6" w:rsidP="00B751AD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>
              <w:rPr>
                <w:rFonts w:ascii="Scheherazade" w:hAnsi="Scheherazade" w:cs="Scheherazade"/>
                <w:color w:val="000000" w:themeColor="text1"/>
              </w:rPr>
              <w:t xml:space="preserve"> </w:t>
            </w:r>
            <w:r w:rsidR="001D2B97">
              <w:rPr>
                <w:rFonts w:ascii="Scheherazade" w:hAnsi="Scheherazade" w:cs="Scheherazade"/>
                <w:color w:val="000000" w:themeColor="text1"/>
              </w:rPr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A2E6D" w:rsidRPr="00AF0246" w:rsidRDefault="00D32072" w:rsidP="001D41FE">
            <w:pPr>
              <w:bidi/>
              <w:rPr>
                <w:rFonts w:ascii="Scheherazade" w:hAnsi="Scheherazade" w:cs="Scheherazade"/>
                <w:b/>
                <w:color w:val="000000" w:themeColor="text1"/>
                <w:spacing w:val="-8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أ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ڮ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وس</w:t>
            </w:r>
            <w:r w:rsidR="009A2E6D" w:rsidRPr="00AF0246">
              <w:rPr>
                <w:rFonts w:ascii="Scheherazade" w:hAnsi="Scheherazade" w:cs="Scheherazade"/>
                <w:b/>
                <w:color w:val="000000" w:themeColor="text1"/>
                <w:spacing w:val="-8"/>
                <w:sz w:val="22"/>
                <w:szCs w:val="22"/>
                <w:rtl/>
              </w:rPr>
              <w:t xml:space="preserve"> محمّد مفتاح الدّين مـختار الحاجّ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A2E6D" w:rsidRPr="00AF0246" w:rsidRDefault="00606AD2" w:rsidP="002966D1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  <w:lang w:val="id-ID"/>
              </w:rPr>
            </w:pP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  <w:lang w:val="id-ID"/>
              </w:rPr>
              <w:t>الطب</w:t>
            </w:r>
          </w:p>
        </w:tc>
        <w:tc>
          <w:tcPr>
            <w:tcW w:w="32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6D" w:rsidRPr="00AF0246" w:rsidRDefault="005D0676" w:rsidP="005D0676">
            <w:pPr>
              <w:bidi/>
              <w:jc w:val="lowKashida"/>
              <w:rPr>
                <w:rFonts w:ascii="Scheherazade" w:hAnsi="Scheherazade" w:cs="Scheherazade"/>
                <w:color w:val="000000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الفوائد, أبو معشر الفل</w:t>
            </w:r>
            <w:r w:rsidR="00323749"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َ</w:t>
            </w:r>
            <w:r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كى</w:t>
            </w:r>
            <w:r w:rsidR="00520531"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 xml:space="preserve">, </w:t>
            </w:r>
            <w:r w:rsidR="006E16F7"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الق</w:t>
            </w:r>
            <w:r w:rsidR="00323749"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َ</w:t>
            </w:r>
            <w:r w:rsidR="006E16F7"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مارى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2E6D" w:rsidRPr="00AF0246" w:rsidRDefault="009A2E6D" w:rsidP="000D1D27">
            <w:pPr>
              <w:bidi/>
              <w:jc w:val="center"/>
              <w:rPr>
                <w:rFonts w:ascii="Scheherazade" w:hAnsi="Scheherazade" w:cs="Scheherazade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09.30 – 10.30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A2E6D" w:rsidRPr="00AF0246" w:rsidRDefault="009A2E6D" w:rsidP="003709B6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</w:t>
            </w:r>
          </w:p>
        </w:tc>
      </w:tr>
      <w:tr w:rsidR="009A2E6D" w:rsidRPr="00F60084" w:rsidTr="00AF0246">
        <w:trPr>
          <w:trHeight w:val="28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A2E6D" w:rsidRPr="00A64498" w:rsidRDefault="009A2E6D" w:rsidP="00B751AD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A2E6D" w:rsidRPr="00AF0246" w:rsidRDefault="009A2E6D" w:rsidP="001D41FE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مجلس المشاورة فتح الفلاح</w:t>
            </w: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:rsidR="009A2E6D" w:rsidRPr="00AF0246" w:rsidRDefault="00A2113D" w:rsidP="000D549C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 xml:space="preserve">كورسوس: </w:t>
            </w:r>
            <w:r w:rsidR="00E710FF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رسالة المحيض</w:t>
            </w:r>
            <w:r w:rsidR="00C71188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،</w:t>
            </w:r>
            <w:r w:rsidR="00C71188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C71188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الفرائض،</w:t>
            </w:r>
            <w:r w:rsidR="00C71188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</w:t>
            </w:r>
            <w:r w:rsidR="000D1ACA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</w:t>
            </w:r>
            <w:r w:rsidR="00E710FF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مَنطِق</w:t>
            </w:r>
            <w:r w:rsidR="009A2E6D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 xml:space="preserve">، </w:t>
            </w:r>
            <w:r w:rsidR="000D549C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أصول الفقه</w:t>
            </w:r>
            <w:r w:rsidR="009A2E6D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، القواعد الف</w:t>
            </w:r>
            <w:r w:rsidR="00E710FF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 xml:space="preserve">قهية، </w:t>
            </w:r>
            <w:r w:rsidR="000D549C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علم </w:t>
            </w:r>
            <w:r w:rsidR="00E710FF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العَرُوض، الوفق</w:t>
            </w:r>
            <w:r w:rsidR="00F42E33"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، علم التفسير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E6D" w:rsidRPr="00AF0246" w:rsidRDefault="009A2E6D" w:rsidP="000D1D27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09.30 – 10.30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A2E6D" w:rsidRPr="00AF0246" w:rsidRDefault="009A2E6D" w:rsidP="003709B6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أولى مسجد</w:t>
            </w:r>
            <w:r w:rsidR="0038576B"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3172C"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</w:tr>
      <w:tr w:rsidR="00310CC2" w:rsidRPr="00F60084" w:rsidTr="00011845">
        <w:trPr>
          <w:trHeight w:val="32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9A2E6D" w:rsidRPr="00A64498" w:rsidRDefault="009A2E6D" w:rsidP="00B751AD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A2E6D" w:rsidRPr="00AF0246" w:rsidRDefault="00D32072" w:rsidP="001D41FE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أ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ڮ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وس</w:t>
            </w:r>
            <w:r w:rsidR="009A2E6D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</w:t>
            </w:r>
            <w:r w:rsidR="00294465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محمّد بارز</w:t>
            </w:r>
            <w:r w:rsidR="00294465"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ي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A2E6D" w:rsidRPr="00AF0246" w:rsidRDefault="00423BF6" w:rsidP="00423BF6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الفضائل</w:t>
            </w:r>
            <w:r w:rsidR="00BC2E41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الخصائص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9A2E6D" w:rsidRPr="000608A6" w:rsidRDefault="000D549C" w:rsidP="001263D8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0608A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خصائص الأمّة المحمّدية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A2E6D" w:rsidRPr="00AF0246" w:rsidRDefault="009A2E6D" w:rsidP="000D1D27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proofErr w:type="spellStart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Ba'da</w:t>
            </w:r>
            <w:proofErr w:type="spellEnd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Dhuhur</w:t>
            </w:r>
            <w:proofErr w:type="spellEnd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– 14.00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A2E6D" w:rsidRPr="00AF0246" w:rsidRDefault="009A2E6D" w:rsidP="003709B6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</w:t>
            </w:r>
          </w:p>
        </w:tc>
      </w:tr>
      <w:tr w:rsidR="00E27A79" w:rsidRPr="00F60084" w:rsidTr="00F07160">
        <w:trPr>
          <w:trHeight w:val="316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E27A79" w:rsidRPr="00A64498" w:rsidRDefault="00E27A79" w:rsidP="00E27A79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27A79" w:rsidRPr="00AF0246" w:rsidRDefault="00E27A79" w:rsidP="00E27A79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  <w:lang w:val="id-ID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 xml:space="preserve">الأستاذ </w:t>
            </w:r>
            <w:r w:rsidR="00471CC0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دني شكران مأمون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27A79" w:rsidRPr="00AF0246" w:rsidRDefault="00E00078" w:rsidP="00E27A79">
            <w:pPr>
              <w:bidi/>
              <w:jc w:val="center"/>
              <w:rPr>
                <w:rFonts w:ascii="Scheherazade" w:hAnsi="Scheherazade" w:cs="Scheherazade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الفقه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E27A79" w:rsidRPr="00AF0246" w:rsidRDefault="006E16F7" w:rsidP="006E16F7">
            <w:pPr>
              <w:bidi/>
              <w:rPr>
                <w:rFonts w:ascii="Scheherazade" w:hAnsi="Scheherazade" w:cs="Scheherazade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فتح الوهاب ج 2 (كتاب البيع الى الختم)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A79" w:rsidRPr="00AF0246" w:rsidRDefault="00E27A79" w:rsidP="00E27A79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14.00 – 15.00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27A79" w:rsidRPr="00AF0246" w:rsidRDefault="00E27A79" w:rsidP="00E27A79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</w:t>
            </w:r>
          </w:p>
        </w:tc>
      </w:tr>
      <w:tr w:rsidR="00471CC0" w:rsidRPr="00F60084" w:rsidTr="00F07160">
        <w:trPr>
          <w:trHeight w:val="181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71CC0" w:rsidRPr="00A64498" w:rsidRDefault="00471CC0" w:rsidP="00471CC0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71CC0" w:rsidRPr="00AF0246" w:rsidRDefault="0087232A" w:rsidP="00471CC0">
            <w:pPr>
              <w:bidi/>
              <w:rPr>
                <w:rFonts w:ascii="Scheherazade" w:hAnsi="Scheherazade" w:cs="Scheherazade"/>
                <w:sz w:val="22"/>
                <w:szCs w:val="22"/>
                <w:rtl/>
              </w:rPr>
            </w:pPr>
            <w:r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الأستاذ</w:t>
            </w: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bookmarkStart w:id="0" w:name="_GoBack"/>
            <w:bookmarkEnd w:id="0"/>
            <w:r w:rsidR="00233FD4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أحمد رفاعي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71CC0" w:rsidRPr="00AF0246" w:rsidRDefault="00233FD4" w:rsidP="00471CC0">
            <w:pPr>
              <w:bidi/>
              <w:jc w:val="center"/>
              <w:rPr>
                <w:rFonts w:ascii="Scheherazade" w:hAnsi="Scheherazade" w:cs="Scheherazade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sz w:val="22"/>
                <w:szCs w:val="22"/>
                <w:rtl/>
              </w:rPr>
              <w:t>النحو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471CC0" w:rsidRPr="00AF0246" w:rsidRDefault="00233FD4" w:rsidP="00471CC0">
            <w:pPr>
              <w:bidi/>
              <w:jc w:val="lowKashida"/>
              <w:rPr>
                <w:rFonts w:ascii="Scheherazade" w:hAnsi="Scheherazade" w:cs="Scheherazade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sz w:val="22"/>
                <w:szCs w:val="22"/>
                <w:rtl/>
              </w:rPr>
              <w:t>مغنى اللبيب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CC0" w:rsidRPr="00AF0246" w:rsidRDefault="00471CC0" w:rsidP="00471CC0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14.00 – 15.00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71CC0" w:rsidRPr="00AF0246" w:rsidRDefault="00471CC0" w:rsidP="00471CC0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 فوتر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ي</w:t>
            </w:r>
          </w:p>
        </w:tc>
      </w:tr>
      <w:tr w:rsidR="00310CC2" w:rsidRPr="00F60084" w:rsidTr="00AA1F7D">
        <w:trPr>
          <w:trHeight w:val="328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4F22C7" w:rsidRPr="00A64498" w:rsidRDefault="004F22C7" w:rsidP="00B751AD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F22C7" w:rsidRPr="00AF0246" w:rsidRDefault="000D68E9" w:rsidP="004241A8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  <w:lang w:bidi="ar-AE"/>
              </w:rPr>
            </w:pPr>
            <w:r w:rsidRPr="00493A77">
              <w:rPr>
                <w:rFonts w:ascii="Scheherazade" w:hAnsi="Scheherazade" w:cs="Scheherazade" w:hint="cs"/>
                <w:color w:val="000000"/>
                <w:rtl/>
              </w:rPr>
              <w:t>ف</w:t>
            </w:r>
            <w:r w:rsidRPr="00493A77">
              <w:rPr>
                <w:rFonts w:ascii="Scheherazade" w:hAnsi="Scheherazade" w:cs="Scheherazade"/>
                <w:color w:val="000000"/>
                <w:rtl/>
              </w:rPr>
              <w:t>ٓ</w:t>
            </w:r>
            <w:r w:rsidRPr="00493A77">
              <w:rPr>
                <w:rFonts w:ascii="Scheherazade" w:hAnsi="Scheherazade" w:cs="Scheherazade" w:hint="cs"/>
                <w:color w:val="000000"/>
                <w:rtl/>
              </w:rPr>
              <w:t xml:space="preserve">عوروس </w:t>
            </w:r>
            <w:r w:rsidRPr="00493A77">
              <w:rPr>
                <w:rFonts w:ascii="Scheherazade" w:hAnsi="Scheherazade" w:cs="Scheherazade"/>
                <w:color w:val="000000"/>
                <w:rtl/>
              </w:rPr>
              <w:t>مجلس المشاورة فتح الفلاح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F22C7" w:rsidRPr="00AF0246" w:rsidRDefault="00C17857" w:rsidP="001D41FE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الفقه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4F22C7" w:rsidRPr="00AF0246" w:rsidRDefault="004F22C7" w:rsidP="00A01CB7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فتحُ القريب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المجيب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 xml:space="preserve"> (كورسوس)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2C7" w:rsidRPr="00AF0246" w:rsidRDefault="004F22C7" w:rsidP="000D1D27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14.00 – 15.00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F22C7" w:rsidRPr="00AF0246" w:rsidRDefault="004F22C7" w:rsidP="003709B6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أولى مسجد</w:t>
            </w:r>
            <w:r w:rsidR="0038576B"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2</w:t>
            </w:r>
          </w:p>
        </w:tc>
      </w:tr>
      <w:tr w:rsidR="000F72DF" w:rsidRPr="00F60084" w:rsidTr="00F07160">
        <w:trPr>
          <w:trHeight w:val="334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0F72DF" w:rsidRPr="00A64498" w:rsidRDefault="000F72DF" w:rsidP="000F72DF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sz w:val="22"/>
                <w:szCs w:val="22"/>
                <w:rtl/>
              </w:rPr>
              <w:t xml:space="preserve">الأستاذ 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فائز خير الدين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F72DF" w:rsidRPr="00AF0246" w:rsidRDefault="00233FD4" w:rsidP="000F72DF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الحديث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F72DF" w:rsidRPr="00AF0246" w:rsidRDefault="00233FD4" w:rsidP="000F72DF">
            <w:pPr>
              <w:bidi/>
              <w:jc w:val="lowKashida"/>
              <w:rPr>
                <w:rFonts w:ascii="Scheherazade" w:hAnsi="Scheherazade" w:cs="Scheherazade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sz w:val="22"/>
                <w:szCs w:val="22"/>
                <w:rtl/>
              </w:rPr>
              <w:t>الجامع الصغير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2DF" w:rsidRPr="00AF0246" w:rsidRDefault="00130BCA" w:rsidP="000F72DF">
            <w:pPr>
              <w:jc w:val="center"/>
              <w:rPr>
                <w:rFonts w:ascii="Scheherazade" w:hAnsi="Scheherazade" w:cs="Scheherazade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14.00 – 15.00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مصلى د.ك.</w:t>
            </w:r>
          </w:p>
        </w:tc>
      </w:tr>
      <w:tr w:rsidR="000F72DF" w:rsidRPr="00F60084" w:rsidTr="00F07160">
        <w:trPr>
          <w:trHeight w:val="340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0F72DF" w:rsidRPr="00A64498" w:rsidRDefault="000F72DF" w:rsidP="000F72DF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lang w:val="id-ID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 xml:space="preserve">الأستاذ </w:t>
            </w:r>
            <w:r w:rsidR="0089157F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محمد أزه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ر لوبيس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F72DF" w:rsidRPr="00AF0246" w:rsidRDefault="00233FD4" w:rsidP="000F72DF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pacing w:val="-12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الحديث</w:t>
            </w:r>
            <w:r w:rsidR="001C4677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, علوم الحديث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F72DF" w:rsidRPr="00AF0246" w:rsidRDefault="00233FD4" w:rsidP="000F72DF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914FB2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سنن أبى داود</w:t>
            </w:r>
            <w:r w:rsidR="001C4677" w:rsidRPr="00914FB2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, </w:t>
            </w:r>
            <w:r w:rsidR="0008747C" w:rsidRPr="00914FB2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ال</w:t>
            </w:r>
            <w:r w:rsidR="000608A6" w:rsidRPr="00914FB2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قواعد الأساسية فى</w:t>
            </w:r>
            <w:r w:rsidR="001C4677" w:rsidRPr="00914FB2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علم </w:t>
            </w:r>
            <w:r w:rsidR="008B2683" w:rsidRPr="00914FB2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مصطلح </w:t>
            </w:r>
            <w:r w:rsidR="001C4677" w:rsidRPr="00914FB2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الحديث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2DF" w:rsidRPr="00AF0246" w:rsidRDefault="000F72DF" w:rsidP="000F72DF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15.00 – 16.00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</w:t>
            </w:r>
          </w:p>
        </w:tc>
      </w:tr>
      <w:tr w:rsidR="000F72DF" w:rsidRPr="00F60084" w:rsidTr="00606AD2">
        <w:trPr>
          <w:trHeight w:val="28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0F72DF" w:rsidRPr="00A64498" w:rsidRDefault="000F72DF" w:rsidP="000F72DF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15</w:t>
            </w: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:rsidR="000F72DF" w:rsidRPr="00AF0246" w:rsidRDefault="000F72DF" w:rsidP="00233FD4">
            <w:pPr>
              <w:bidi/>
              <w:jc w:val="lowKashida"/>
              <w:rPr>
                <w:rFonts w:ascii="Scheherazade" w:hAnsi="Scheherazade" w:cs="Scheherazade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sz w:val="22"/>
                <w:szCs w:val="22"/>
                <w:rtl/>
              </w:rPr>
              <w:t xml:space="preserve">الأستاذ </w:t>
            </w:r>
            <w:r w:rsidR="00233FD4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مولحات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0F72DF" w:rsidRPr="00AF0246" w:rsidRDefault="00233FD4" w:rsidP="000F72DF">
            <w:pPr>
              <w:bidi/>
              <w:jc w:val="center"/>
              <w:rPr>
                <w:rFonts w:ascii="Scheherazade" w:hAnsi="Scheherazade" w:cs="Scheherazade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sz w:val="22"/>
                <w:szCs w:val="22"/>
                <w:rtl/>
              </w:rPr>
              <w:t>أصول الفقه</w:t>
            </w:r>
          </w:p>
        </w:tc>
        <w:tc>
          <w:tcPr>
            <w:tcW w:w="32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72DF" w:rsidRPr="00AF0246" w:rsidRDefault="00233FD4" w:rsidP="001E28BC">
            <w:pPr>
              <w:bidi/>
              <w:rPr>
                <w:rFonts w:ascii="Scheherazade" w:hAnsi="Scheherazade" w:cs="Scheherazade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sz w:val="22"/>
                <w:szCs w:val="22"/>
                <w:rtl/>
              </w:rPr>
              <w:t>غاية الوصول</w:t>
            </w:r>
            <w:r w:rsidR="008B2683">
              <w:rPr>
                <w:rFonts w:ascii="Scheherazade" w:hAnsi="Scheherazade" w:cs="Scheherazade" w:hint="eastAsia"/>
                <w:sz w:val="22"/>
                <w:szCs w:val="22"/>
                <w:rtl/>
              </w:rPr>
              <w:t>¸ ال</w:t>
            </w:r>
            <w:r w:rsidR="008B2683">
              <w:rPr>
                <w:rFonts w:ascii="Scheherazade" w:hAnsi="Scheherazade" w:cs="Scheherazade" w:hint="cs"/>
                <w:sz w:val="22"/>
                <w:szCs w:val="22"/>
                <w:rtl/>
              </w:rPr>
              <w:t>ل</w:t>
            </w:r>
            <w:r w:rsidR="000608A6">
              <w:rPr>
                <w:rFonts w:ascii="Scheherazade" w:hAnsi="Scheherazade" w:cs="Scheherazade" w:hint="cs"/>
                <w:sz w:val="22"/>
                <w:szCs w:val="22"/>
                <w:rtl/>
              </w:rPr>
              <w:t>ُّ</w:t>
            </w:r>
            <w:r w:rsidR="008B2683">
              <w:rPr>
                <w:rFonts w:ascii="Scheherazade" w:hAnsi="Scheherazade" w:cs="Scheherazade" w:hint="eastAsia"/>
                <w:sz w:val="22"/>
                <w:szCs w:val="22"/>
                <w:rtl/>
              </w:rPr>
              <w:t>م</w:t>
            </w:r>
            <w:r w:rsidR="00323749">
              <w:rPr>
                <w:rFonts w:ascii="Scheherazade" w:hAnsi="Scheherazade" w:cs="Scheherazade" w:hint="cs"/>
                <w:sz w:val="22"/>
                <w:szCs w:val="22"/>
                <w:rtl/>
              </w:rPr>
              <w:t>َ</w:t>
            </w:r>
            <w:r w:rsidR="008B2683">
              <w:rPr>
                <w:rFonts w:ascii="Scheherazade" w:hAnsi="Scheherazade" w:cs="Scheherazade" w:hint="cs"/>
                <w:sz w:val="22"/>
                <w:szCs w:val="22"/>
                <w:rtl/>
              </w:rPr>
              <w:t>ع في أصول الفقه</w:t>
            </w:r>
            <w:r w:rsidR="004736BB">
              <w:rPr>
                <w:rFonts w:ascii="Scheherazade" w:hAnsi="Scheherazade" w:cs="Scheherazade" w:hint="cs"/>
                <w:sz w:val="22"/>
                <w:szCs w:val="22"/>
                <w:rtl/>
              </w:rPr>
              <w:t>,  البيان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72DF" w:rsidRPr="00AF0246" w:rsidRDefault="000F72DF" w:rsidP="000F72DF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15.00 – 16.00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0F72DF" w:rsidRPr="00AF0246" w:rsidRDefault="000F72DF" w:rsidP="000F72DF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 فوتر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ي</w:t>
            </w:r>
          </w:p>
        </w:tc>
      </w:tr>
      <w:tr w:rsidR="000F72DF" w:rsidRPr="00F60084" w:rsidTr="00AF0246">
        <w:trPr>
          <w:trHeight w:val="28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0F72DF" w:rsidRPr="00A64498" w:rsidRDefault="000F72DF" w:rsidP="000F72DF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rPr>
                <w:rFonts w:ascii="Scheherazade" w:hAnsi="Scheherazade" w:cs="Scheherazade"/>
                <w:color w:val="000000" w:themeColor="text1"/>
                <w:spacing w:val="-6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pacing w:val="-6"/>
                <w:sz w:val="22"/>
                <w:szCs w:val="22"/>
                <w:rtl/>
              </w:rPr>
              <w:t>الش</w:t>
            </w:r>
            <w:r w:rsidRPr="00AF0246">
              <w:rPr>
                <w:rFonts w:ascii="Scheherazade" w:hAnsi="Scheherazade" w:cs="Scheherazade" w:hint="cs"/>
                <w:color w:val="000000" w:themeColor="text1"/>
                <w:spacing w:val="-6"/>
                <w:sz w:val="22"/>
                <w:szCs w:val="22"/>
                <w:rtl/>
              </w:rPr>
              <w:t>َّ</w:t>
            </w:r>
            <w:r w:rsidRPr="00AF0246">
              <w:rPr>
                <w:rFonts w:ascii="Scheherazade" w:hAnsi="Scheherazade" w:cs="Scheherazade"/>
                <w:color w:val="000000" w:themeColor="text1"/>
                <w:spacing w:val="-6"/>
                <w:sz w:val="22"/>
                <w:szCs w:val="22"/>
                <w:rtl/>
              </w:rPr>
              <w:t>يخ عبدُ الحنَّان معصوم الحاجّ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التَّوحيد، الفقه، التصوّف، البلاغة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إحيَاءُ علومِ الدِّين الجزء الثالث</w:t>
            </w:r>
            <w:r w:rsidR="005E4E02">
              <w:rPr>
                <w:rFonts w:ascii="Scheherazade" w:hAnsi="Scheherazade" w:cs="Scheherazade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5E4E02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(منروسكان)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، شَرحُ الْمُرشِدي على عقود الجمان (منروسكان)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F72DF" w:rsidRPr="00AF0246" w:rsidRDefault="000F72DF" w:rsidP="000F72DF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proofErr w:type="spellStart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Ba'da</w:t>
            </w:r>
            <w:proofErr w:type="spellEnd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Ashar</w:t>
            </w:r>
            <w:proofErr w:type="spellEnd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– 18.00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</w:t>
            </w:r>
          </w:p>
        </w:tc>
      </w:tr>
      <w:tr w:rsidR="000F72DF" w:rsidRPr="00F60084" w:rsidTr="00AF0246">
        <w:trPr>
          <w:trHeight w:val="28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0F72DF" w:rsidRPr="00A64498" w:rsidRDefault="000F72DF" w:rsidP="000F72DF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كياهي إمام مُـحرَّر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center"/>
              <w:rPr>
                <w:rFonts w:ascii="Scheherazade" w:hAnsi="Scheherazade" w:cs="Scheherazade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sz w:val="22"/>
                <w:szCs w:val="22"/>
                <w:rtl/>
              </w:rPr>
              <w:t>التفسير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F72DF" w:rsidRPr="00AF0246" w:rsidRDefault="000F72DF" w:rsidP="00012448">
            <w:pPr>
              <w:bidi/>
              <w:rPr>
                <w:rFonts w:ascii="Scheherazade" w:hAnsi="Scheherazade" w:cs="Scheherazade"/>
                <w:sz w:val="22"/>
                <w:szCs w:val="22"/>
              </w:rPr>
            </w:pPr>
            <w:r w:rsidRPr="00012448">
              <w:rPr>
                <w:rFonts w:ascii="Scheherazade" w:hAnsi="Scheherazade" w:cs="Scheherazade"/>
                <w:sz w:val="22"/>
                <w:szCs w:val="22"/>
                <w:rtl/>
              </w:rPr>
              <w:t>م</w:t>
            </w:r>
            <w:r w:rsidR="00323749" w:rsidRPr="00012448">
              <w:rPr>
                <w:rFonts w:ascii="Scheherazade" w:hAnsi="Scheherazade" w:cs="Scheherazade" w:hint="cs"/>
                <w:sz w:val="22"/>
                <w:szCs w:val="22"/>
                <w:rtl/>
              </w:rPr>
              <w:t>ُ</w:t>
            </w:r>
            <w:r w:rsidRPr="00012448">
              <w:rPr>
                <w:rFonts w:ascii="Scheherazade" w:hAnsi="Scheherazade" w:cs="Scheherazade"/>
                <w:sz w:val="22"/>
                <w:szCs w:val="22"/>
                <w:rtl/>
              </w:rPr>
              <w:t>راح</w:t>
            </w:r>
            <w:r w:rsidRPr="00012448">
              <w:rPr>
                <w:rFonts w:ascii="Scheherazade" w:hAnsi="Scheherazade" w:cs="Scheherazade" w:hint="cs"/>
                <w:sz w:val="22"/>
                <w:szCs w:val="22"/>
                <w:rtl/>
              </w:rPr>
              <w:t>ُ</w:t>
            </w:r>
            <w:r w:rsidRPr="00012448">
              <w:rPr>
                <w:rFonts w:ascii="Scheherazade" w:hAnsi="Scheherazade" w:cs="Scheherazade"/>
                <w:sz w:val="22"/>
                <w:szCs w:val="22"/>
                <w:rtl/>
              </w:rPr>
              <w:t xml:space="preserve"> ل</w:t>
            </w:r>
            <w:r w:rsidRPr="00012448">
              <w:rPr>
                <w:rFonts w:ascii="Scheherazade" w:hAnsi="Scheherazade" w:cs="Scheherazade" w:hint="cs"/>
                <w:sz w:val="22"/>
                <w:szCs w:val="22"/>
                <w:rtl/>
              </w:rPr>
              <w:t>َ</w:t>
            </w:r>
            <w:r w:rsidRPr="00012448">
              <w:rPr>
                <w:rFonts w:ascii="Scheherazade" w:hAnsi="Scheherazade" w:cs="Scheherazade"/>
                <w:sz w:val="22"/>
                <w:szCs w:val="22"/>
                <w:rtl/>
              </w:rPr>
              <w:t xml:space="preserve">بـيـد </w:t>
            </w:r>
            <w:r w:rsidRPr="00012448">
              <w:rPr>
                <w:rFonts w:ascii="Scheherazade" w:hAnsi="Scheherazade" w:cs="Scheherazade" w:hint="cs"/>
                <w:sz w:val="22"/>
                <w:szCs w:val="22"/>
                <w:rtl/>
              </w:rPr>
              <w:t>(</w:t>
            </w:r>
            <w:r w:rsidR="004C6D39" w:rsidRPr="00012448">
              <w:rPr>
                <w:rFonts w:ascii="Scheherazade" w:hAnsi="Scheherazade" w:cs="Scheherazade"/>
                <w:sz w:val="22"/>
                <w:szCs w:val="22"/>
                <w:rtl/>
              </w:rPr>
              <w:t xml:space="preserve">التفسير </w:t>
            </w:r>
            <w:r w:rsidRPr="00012448">
              <w:rPr>
                <w:rFonts w:ascii="Scheherazade" w:hAnsi="Scheherazade" w:cs="Scheherazade"/>
                <w:sz w:val="22"/>
                <w:szCs w:val="22"/>
                <w:rtl/>
              </w:rPr>
              <w:t>المنير</w:t>
            </w:r>
            <w:r w:rsidRPr="00012448">
              <w:rPr>
                <w:rFonts w:ascii="Scheherazade" w:hAnsi="Scheherazade" w:cs="Scheherazade" w:hint="cs"/>
                <w:sz w:val="22"/>
                <w:szCs w:val="22"/>
                <w:rtl/>
              </w:rPr>
              <w:t>)</w:t>
            </w:r>
            <w:r w:rsidRPr="00012448">
              <w:rPr>
                <w:rFonts w:ascii="Scheherazade" w:hAnsi="Scheherazade" w:cs="Scheherazade"/>
                <w:sz w:val="22"/>
                <w:szCs w:val="22"/>
                <w:rtl/>
              </w:rPr>
              <w:t xml:space="preserve"> جزء: </w:t>
            </w:r>
            <w:r w:rsidR="000D7F8C" w:rsidRPr="00012448">
              <w:rPr>
                <w:rFonts w:ascii="Scheherazade" w:hAnsi="Scheherazade" w:cs="Scheherazade" w:hint="cs"/>
                <w:sz w:val="22"/>
                <w:szCs w:val="22"/>
                <w:rtl/>
              </w:rPr>
              <w:t>2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2DF" w:rsidRPr="00AF0246" w:rsidRDefault="000F72DF" w:rsidP="000F72DF">
            <w:pPr>
              <w:jc w:val="center"/>
              <w:rPr>
                <w:rFonts w:ascii="Scheherazade" w:hAnsi="Scheherazade" w:cs="Scheherazade"/>
                <w:color w:val="000000" w:themeColor="text1"/>
                <w:spacing w:val="-6"/>
                <w:sz w:val="22"/>
                <w:szCs w:val="22"/>
              </w:rPr>
            </w:pPr>
            <w:proofErr w:type="spellStart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Ba'da</w:t>
            </w:r>
            <w:proofErr w:type="spellEnd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Maghrib</w:t>
            </w:r>
            <w:proofErr w:type="spellEnd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– 20.00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</w:t>
            </w:r>
          </w:p>
        </w:tc>
      </w:tr>
      <w:tr w:rsidR="000F72DF" w:rsidRPr="00F60084" w:rsidTr="00AF0246">
        <w:trPr>
          <w:trHeight w:val="28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0F72DF" w:rsidRPr="00A64498" w:rsidRDefault="000F72DF" w:rsidP="000F72DF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rtl/>
              </w:rPr>
            </w:pPr>
            <w:r w:rsidRPr="00A64498">
              <w:rPr>
                <w:rFonts w:ascii="Scheherazade" w:hAnsi="Scheherazade" w:cs="Scheherazade"/>
                <w:color w:val="000000" w:themeColor="text1"/>
                <w:rtl/>
              </w:rPr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F72DF" w:rsidRPr="00AF0246" w:rsidRDefault="000F72DF" w:rsidP="0025424B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  <w:lang w:val="id-ID"/>
              </w:rPr>
            </w:pPr>
            <w:r w:rsidRPr="00AF0246">
              <w:rPr>
                <w:rFonts w:ascii="Scheherazade" w:hAnsi="Scheherazade" w:cs="Scheherazade"/>
                <w:sz w:val="22"/>
                <w:szCs w:val="22"/>
                <w:rtl/>
              </w:rPr>
              <w:t>الأستاذ</w:t>
            </w:r>
            <w:r w:rsidRPr="00AF0246">
              <w:rPr>
                <w:rFonts w:ascii="Scheherazade" w:hAnsi="Scheherazade" w:cs="Scheherazade" w:hint="cs"/>
                <w:sz w:val="22"/>
                <w:szCs w:val="22"/>
                <w:rtl/>
              </w:rPr>
              <w:t xml:space="preserve"> </w:t>
            </w:r>
            <w:r w:rsidR="0025424B"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مستعين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البلاغة</w:t>
            </w:r>
          </w:p>
        </w:tc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عقود الج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ُ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مان (كورسوس)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2DF" w:rsidRPr="00AF0246" w:rsidRDefault="000F72DF" w:rsidP="000F72DF">
            <w:pPr>
              <w:jc w:val="center"/>
              <w:rPr>
                <w:rFonts w:ascii="Scheherazade" w:hAnsi="Scheherazade" w:cs="Scheherazade"/>
                <w:sz w:val="22"/>
                <w:szCs w:val="22"/>
              </w:rPr>
            </w:pPr>
            <w:proofErr w:type="spellStart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Ba'da</w:t>
            </w:r>
            <w:proofErr w:type="spellEnd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Maghrib</w:t>
            </w:r>
            <w:proofErr w:type="spellEnd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– 20.00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مدرسة</w:t>
            </w:r>
          </w:p>
        </w:tc>
      </w:tr>
      <w:tr w:rsidR="000F72DF" w:rsidRPr="00F60084" w:rsidTr="00093C1C">
        <w:trPr>
          <w:trHeight w:val="28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0F72DF" w:rsidRPr="00093C1C" w:rsidRDefault="000F72DF" w:rsidP="000F72DF">
            <w:pPr>
              <w:bidi/>
              <w:jc w:val="center"/>
              <w:rPr>
                <w:rFonts w:ascii="Scheherazade" w:hAnsi="Scheherazade" w:cs="Scheherazade"/>
                <w:rtl/>
              </w:rPr>
            </w:pPr>
            <w:r w:rsidRPr="00093C1C">
              <w:rPr>
                <w:rFonts w:ascii="Scheherazade" w:hAnsi="Scheherazade" w:cs="Scheherazade"/>
                <w:rtl/>
              </w:rPr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F72DF" w:rsidRPr="00AF0246" w:rsidRDefault="000F72DF" w:rsidP="0025424B">
            <w:pPr>
              <w:bidi/>
              <w:rPr>
                <w:rFonts w:ascii="Scheherazade" w:hAnsi="Scheherazade" w:cs="Scheherazade"/>
                <w:color w:val="0000CC"/>
                <w:sz w:val="22"/>
                <w:szCs w:val="22"/>
                <w:rtl/>
                <w:lang w:val="id-ID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 xml:space="preserve">الأستاذ </w:t>
            </w:r>
            <w:r w:rsidR="0025424B">
              <w:rPr>
                <w:rFonts w:ascii="Scheherazade" w:hAnsi="Scheherazade" w:cs="Scheherazade" w:hint="cs"/>
                <w:sz w:val="22"/>
                <w:szCs w:val="22"/>
                <w:rtl/>
              </w:rPr>
              <w:t>كوس رحمة الرحيم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الن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َّ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حو الص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َّ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رف</w:t>
            </w:r>
          </w:p>
        </w:tc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ألفيّة إبن مالك (كورسوس)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2DF" w:rsidRPr="00AF0246" w:rsidRDefault="000F72DF" w:rsidP="000F72DF">
            <w:pPr>
              <w:jc w:val="center"/>
              <w:rPr>
                <w:rFonts w:ascii="Scheherazade" w:hAnsi="Scheherazade" w:cs="Scheherazade"/>
                <w:sz w:val="22"/>
                <w:szCs w:val="22"/>
              </w:rPr>
            </w:pPr>
            <w:proofErr w:type="spellStart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Ba'da</w:t>
            </w:r>
            <w:proofErr w:type="spellEnd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Maghrib</w:t>
            </w:r>
            <w:proofErr w:type="spellEnd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– 20.00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مدرسة</w:t>
            </w:r>
          </w:p>
        </w:tc>
      </w:tr>
      <w:tr w:rsidR="000F72DF" w:rsidRPr="00F60084" w:rsidTr="00011845">
        <w:trPr>
          <w:trHeight w:val="285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0F72DF" w:rsidRPr="00093C1C" w:rsidRDefault="000F72DF" w:rsidP="000F72DF">
            <w:pPr>
              <w:bidi/>
              <w:jc w:val="center"/>
              <w:rPr>
                <w:rFonts w:ascii="Scheherazade" w:hAnsi="Scheherazade" w:cs="Scheherazade"/>
                <w:rtl/>
              </w:rPr>
            </w:pPr>
            <w:r w:rsidRPr="00093C1C">
              <w:rPr>
                <w:rFonts w:ascii="Scheherazade" w:hAnsi="Scheherazade" w:cs="Scheherazade"/>
                <w:rtl/>
              </w:rPr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F72DF" w:rsidRPr="00AF0246" w:rsidRDefault="00011845" w:rsidP="000F72DF">
            <w:pPr>
              <w:bidi/>
              <w:rPr>
                <w:rFonts w:ascii="Scheherazade" w:hAnsi="Scheherazade" w:cs="Scheherazade"/>
                <w:sz w:val="22"/>
                <w:szCs w:val="22"/>
                <w:rtl/>
                <w:lang w:bidi="ar-AE"/>
              </w:rPr>
            </w:pPr>
            <w:r w:rsidRPr="00AF0246">
              <w:rPr>
                <w:rFonts w:ascii="Scheherazade" w:hAnsi="Scheherazade" w:cs="Scheherazade"/>
                <w:sz w:val="22"/>
                <w:szCs w:val="22"/>
                <w:rtl/>
              </w:rPr>
              <w:t>الأستاذ</w:t>
            </w:r>
            <w:r>
              <w:rPr>
                <w:rFonts w:ascii="Scheherazade" w:hAnsi="Scheherazade" w:cs="Scheherazade"/>
                <w:sz w:val="22"/>
                <w:szCs w:val="22"/>
              </w:rPr>
              <w:t xml:space="preserve"> </w:t>
            </w:r>
            <w:r>
              <w:rPr>
                <w:rFonts w:ascii="Scheherazade" w:hAnsi="Scheherazade" w:cs="Scheherazade" w:hint="cs"/>
                <w:sz w:val="22"/>
                <w:szCs w:val="22"/>
                <w:rtl/>
              </w:rPr>
              <w:t xml:space="preserve"> شهر المقر</w:t>
            </w:r>
            <w:r w:rsidR="0089157F">
              <w:rPr>
                <w:rFonts w:ascii="Scheherazade" w:hAnsi="Scheherazade" w:cs="Scheherazade" w:hint="cs"/>
                <w:sz w:val="22"/>
                <w:szCs w:val="22"/>
                <w:rtl/>
              </w:rPr>
              <w:t>ّ</w:t>
            </w:r>
            <w:r>
              <w:rPr>
                <w:rFonts w:ascii="Scheherazade" w:hAnsi="Scheherazade" w:cs="Scheherazade" w:hint="cs"/>
                <w:sz w:val="22"/>
                <w:szCs w:val="22"/>
                <w:rtl/>
              </w:rPr>
              <w:t>بين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الن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َّ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حو، الص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َّ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رف</w:t>
            </w:r>
          </w:p>
        </w:tc>
        <w:tc>
          <w:tcPr>
            <w:tcW w:w="3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الع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َ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مريطي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(فتح الفكر)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، الرّسالة التَّصريفيّة (كورسوس)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2DF" w:rsidRPr="00AF0246" w:rsidRDefault="000F72DF" w:rsidP="000F72DF">
            <w:pPr>
              <w:jc w:val="center"/>
              <w:rPr>
                <w:rFonts w:ascii="Scheherazade" w:hAnsi="Scheherazade" w:cs="Scheherazade"/>
                <w:sz w:val="22"/>
                <w:szCs w:val="22"/>
              </w:rPr>
            </w:pPr>
            <w:proofErr w:type="spellStart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Ba'da</w:t>
            </w:r>
            <w:proofErr w:type="spellEnd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Maghrib</w:t>
            </w:r>
            <w:proofErr w:type="spellEnd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– 20.00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مدرسة</w:t>
            </w:r>
          </w:p>
        </w:tc>
      </w:tr>
      <w:tr w:rsidR="000F72DF" w:rsidRPr="00F60084" w:rsidTr="006242D1">
        <w:trPr>
          <w:trHeight w:val="317"/>
          <w:jc w:val="center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:rsidR="000F72DF" w:rsidRPr="00093C1C" w:rsidRDefault="000F72DF" w:rsidP="000F72DF">
            <w:pPr>
              <w:bidi/>
              <w:jc w:val="center"/>
              <w:rPr>
                <w:rFonts w:ascii="Scheherazade" w:hAnsi="Scheherazade" w:cs="Scheherazade"/>
                <w:rtl/>
              </w:rPr>
            </w:pPr>
            <w:r w:rsidRPr="00093C1C">
              <w:rPr>
                <w:rFonts w:ascii="Scheherazade" w:hAnsi="Scheherazade" w:cs="Scheherazade"/>
                <w:rtl/>
              </w:rPr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pacing w:val="-6"/>
                <w:sz w:val="22"/>
                <w:szCs w:val="22"/>
                <w:rtl/>
              </w:rPr>
              <w:t>الشيخ عبدُ الحنَّان معصوم الحاجّ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F72DF" w:rsidRPr="00AF0246" w:rsidRDefault="00423BF6" w:rsidP="000F72DF">
            <w:pPr>
              <w:bidi/>
              <w:jc w:val="center"/>
              <w:rPr>
                <w:rFonts w:ascii="Scheherazade" w:hAnsi="Scheherazade" w:cs="Scheherazade"/>
                <w:color w:val="000000"/>
                <w:sz w:val="22"/>
                <w:szCs w:val="22"/>
              </w:rPr>
            </w:pPr>
            <w:r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ال</w:t>
            </w:r>
            <w:r w:rsidR="000F72DF" w:rsidRPr="00AF0246"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تصوف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lowKashida"/>
              <w:rPr>
                <w:sz w:val="22"/>
                <w:szCs w:val="22"/>
              </w:rPr>
            </w:pPr>
            <w:r w:rsidRPr="00AF0246"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ال</w:t>
            </w:r>
            <w:r w:rsidRPr="00AF0246">
              <w:rPr>
                <w:rFonts w:ascii="Scheherazade" w:hAnsi="Scheherazade" w:cs="Scheherazade"/>
                <w:color w:val="000000"/>
                <w:sz w:val="22"/>
                <w:szCs w:val="22"/>
                <w:rtl/>
              </w:rPr>
              <w:t>نصائح الد</w:t>
            </w:r>
            <w:r w:rsidRPr="00AF0246"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ي</w:t>
            </w:r>
            <w:r w:rsidRPr="00AF0246">
              <w:rPr>
                <w:rFonts w:ascii="Scheherazade" w:hAnsi="Scheherazade" w:cs="Scheherazade"/>
                <w:color w:val="000000"/>
                <w:sz w:val="22"/>
                <w:szCs w:val="22"/>
                <w:rtl/>
              </w:rPr>
              <w:t>نية</w:t>
            </w:r>
            <w:r w:rsidRPr="00AF0246"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 xml:space="preserve"> </w:t>
            </w:r>
            <w:r w:rsidRPr="00AF0246">
              <w:rPr>
                <w:rFonts w:ascii="Scheherazade" w:hAnsi="Scheherazade" w:cs="Scheherazade"/>
                <w:color w:val="000000"/>
                <w:sz w:val="22"/>
                <w:szCs w:val="22"/>
                <w:rtl/>
              </w:rPr>
              <w:t>(منروسكان)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F72DF" w:rsidRPr="00AF0246" w:rsidRDefault="000F72DF" w:rsidP="000F72DF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20.45 – 21.30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F72DF" w:rsidRPr="00AF0246" w:rsidRDefault="000F72DF" w:rsidP="000F72DF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دالم</w:t>
            </w:r>
          </w:p>
        </w:tc>
      </w:tr>
      <w:tr w:rsidR="00011845" w:rsidRPr="00F60084" w:rsidTr="006242D1">
        <w:trPr>
          <w:trHeight w:val="317"/>
          <w:jc w:val="center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:rsidR="00011845" w:rsidRPr="00093C1C" w:rsidRDefault="00011845" w:rsidP="00011845">
            <w:pPr>
              <w:bidi/>
              <w:jc w:val="center"/>
              <w:rPr>
                <w:rFonts w:ascii="Scheherazade" w:hAnsi="Scheherazade" w:cs="Scheherazade"/>
                <w:rtl/>
              </w:rPr>
            </w:pPr>
            <w:r w:rsidRPr="00093C1C">
              <w:rPr>
                <w:rFonts w:ascii="Scheherazade" w:hAnsi="Scheherazade" w:cs="Scheherazade"/>
                <w:rtl/>
              </w:rPr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rPr>
                <w:rFonts w:ascii="Scheherazade" w:hAnsi="Scheherazade" w:cs="Scheherazade"/>
                <w:color w:val="000000" w:themeColor="text1"/>
                <w:spacing w:val="-6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أ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ڮ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وس</w:t>
            </w: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محمد إدريس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11845" w:rsidRPr="00AF0246" w:rsidRDefault="00620270" w:rsidP="00011845">
            <w:pPr>
              <w:bidi/>
              <w:jc w:val="center"/>
              <w:rPr>
                <w:rFonts w:ascii="Scheherazade" w:hAnsi="Scheherazade" w:cs="Scheherazade"/>
                <w:color w:val="000000"/>
                <w:sz w:val="22"/>
                <w:szCs w:val="22"/>
              </w:rPr>
            </w:pPr>
            <w:r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الأد</w:t>
            </w:r>
            <w:r w:rsidR="00423BF6"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ا</w:t>
            </w:r>
            <w:r>
              <w:rPr>
                <w:rFonts w:ascii="Scheherazade" w:hAnsi="Scheherazade" w:cs="Scheherazade" w:hint="cs"/>
                <w:color w:val="000000"/>
                <w:sz w:val="22"/>
                <w:szCs w:val="22"/>
                <w:rtl/>
              </w:rPr>
              <w:t>ب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11845" w:rsidRPr="00AF0246" w:rsidRDefault="000D549C" w:rsidP="000D549C">
            <w:pPr>
              <w:bidi/>
              <w:jc w:val="lowKashida"/>
              <w:rPr>
                <w:rFonts w:ascii="Scheherazade" w:hAnsi="Scheherazade" w:cs="Scheherazade"/>
                <w:color w:val="000000"/>
                <w:sz w:val="22"/>
                <w:szCs w:val="22"/>
              </w:rPr>
            </w:pP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أدب الإسلام في نظام الأسرة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11845" w:rsidRPr="00AF0246" w:rsidRDefault="00011845" w:rsidP="00011845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20.45 – 21.30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</w:t>
            </w: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2107BC"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فوتر</w:t>
            </w:r>
            <w:r w:rsidR="002107BC"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ي</w:t>
            </w:r>
          </w:p>
        </w:tc>
      </w:tr>
      <w:tr w:rsidR="00011845" w:rsidRPr="00F60084" w:rsidTr="006242D1">
        <w:trPr>
          <w:trHeight w:val="285"/>
          <w:jc w:val="center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:rsidR="00011845" w:rsidRPr="00093C1C" w:rsidRDefault="00011845" w:rsidP="00011845">
            <w:pPr>
              <w:bidi/>
              <w:jc w:val="center"/>
              <w:rPr>
                <w:rFonts w:ascii="Scheherazade" w:hAnsi="Scheherazade" w:cs="Scheherazade"/>
                <w:rtl/>
              </w:rPr>
            </w:pPr>
            <w:r w:rsidRPr="00093C1C">
              <w:rPr>
                <w:rFonts w:ascii="Scheherazade" w:hAnsi="Scheherazade" w:cs="Scheherazade"/>
                <w:rtl/>
              </w:rPr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مجلس المشاورة فتح الفلاح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الفقه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دَرسُ التقريب وفتح القريب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(صارا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ڮ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ان)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11845" w:rsidRPr="00AF0246" w:rsidRDefault="00011845" w:rsidP="00011845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20.45 – 2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lang w:val="id-ID"/>
              </w:rPr>
              <w:t>2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.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lang w:val="id-ID"/>
              </w:rPr>
              <w:t>0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أولى مسجد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2</w:t>
            </w:r>
          </w:p>
        </w:tc>
      </w:tr>
      <w:tr w:rsidR="00011845" w:rsidRPr="00F60084" w:rsidTr="006242D1">
        <w:trPr>
          <w:trHeight w:val="285"/>
          <w:jc w:val="center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:rsidR="00011845" w:rsidRPr="00093C1C" w:rsidRDefault="00011845" w:rsidP="00011845">
            <w:pPr>
              <w:bidi/>
              <w:jc w:val="center"/>
              <w:rPr>
                <w:rFonts w:ascii="Scheherazade" w:hAnsi="Scheherazade" w:cs="Scheherazade"/>
                <w:rtl/>
              </w:rPr>
            </w:pPr>
            <w:r w:rsidRPr="00093C1C">
              <w:rPr>
                <w:rFonts w:ascii="Scheherazade" w:hAnsi="Scheherazade" w:cs="Scheherazade"/>
                <w:rtl/>
              </w:rPr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أ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ڮ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وس أحمد محمّد محضر الدّين الحاجّ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11845" w:rsidRPr="00AF0246" w:rsidRDefault="00423BF6" w:rsidP="007837DE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ال</w:t>
            </w:r>
            <w:r w:rsidR="00011845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موعظة</w:t>
            </w:r>
            <w:r w:rsidR="00011845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,</w:t>
            </w:r>
            <w:r w:rsidR="00011845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3E133C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ال</w:t>
            </w:r>
            <w:r w:rsidR="007837DE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توحيد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11845" w:rsidRPr="00AF0246" w:rsidRDefault="00011845" w:rsidP="00EF46B5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ع</w:t>
            </w:r>
            <w:r w:rsidR="00323749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ِ</w:t>
            </w: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ظة الناشئين, </w:t>
            </w:r>
            <w:r w:rsidR="00EF46B5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الح</w:t>
            </w:r>
            <w:r w:rsidR="00323749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ُ</w:t>
            </w:r>
            <w:r w:rsidR="00EF46B5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صون الحميدية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11845" w:rsidRPr="00AF0246" w:rsidRDefault="00011845" w:rsidP="00011845">
            <w:pPr>
              <w:jc w:val="center"/>
              <w:rPr>
                <w:rFonts w:ascii="Scheherazade" w:hAnsi="Scheherazade" w:cs="Scheherazade"/>
                <w:color w:val="000000" w:themeColor="text1"/>
                <w:spacing w:val="-6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21.30 – 22.30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</w:t>
            </w:r>
          </w:p>
        </w:tc>
      </w:tr>
      <w:tr w:rsidR="00011845" w:rsidRPr="00F60084" w:rsidTr="00387BB3">
        <w:trPr>
          <w:trHeight w:val="285"/>
          <w:jc w:val="center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:rsidR="00011845" w:rsidRPr="00093C1C" w:rsidRDefault="00011845" w:rsidP="00011845">
            <w:pPr>
              <w:bidi/>
              <w:jc w:val="center"/>
              <w:rPr>
                <w:rFonts w:ascii="Scheherazade" w:hAnsi="Scheherazade" w:cs="Scheherazade"/>
                <w:rtl/>
              </w:rPr>
            </w:pPr>
            <w:r w:rsidRPr="00093C1C">
              <w:rPr>
                <w:rFonts w:ascii="Scheherazade" w:hAnsi="Scheherazade" w:cs="Scheherazade"/>
                <w:rtl/>
              </w:rPr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كياهي محمّد معروفين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jc w:val="center"/>
              <w:rPr>
                <w:rFonts w:ascii="Scheherazade" w:hAnsi="Scheherazade" w:cs="Scheherazade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sz w:val="22"/>
                <w:szCs w:val="22"/>
                <w:rtl/>
              </w:rPr>
              <w:t>الحديث</w:t>
            </w:r>
            <w:r w:rsidR="000D549C">
              <w:rPr>
                <w:rFonts w:ascii="Scheherazade" w:hAnsi="Scheherazade" w:cs="Scheherazade" w:hint="cs"/>
                <w:sz w:val="22"/>
                <w:szCs w:val="22"/>
                <w:rtl/>
              </w:rPr>
              <w:t>, التاريخ</w:t>
            </w:r>
          </w:p>
        </w:tc>
        <w:tc>
          <w:tcPr>
            <w:tcW w:w="3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845" w:rsidRPr="00AF0246" w:rsidRDefault="000D549C" w:rsidP="004D6765">
            <w:pPr>
              <w:bidi/>
              <w:rPr>
                <w:rFonts w:ascii="Scheherazade" w:hAnsi="Scheherazade" w:cs="Scheherazade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التجريد الصريح, مدارج الصعود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845" w:rsidRPr="00AF0246" w:rsidRDefault="00011845" w:rsidP="00011845">
            <w:pPr>
              <w:jc w:val="center"/>
              <w:rPr>
                <w:rFonts w:ascii="Scheherazade" w:hAnsi="Scheherazade" w:cs="Scheherazade"/>
                <w:color w:val="000000" w:themeColor="text1"/>
                <w:spacing w:val="-6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21.30 – 22.30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 فوتر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ي</w:t>
            </w:r>
          </w:p>
        </w:tc>
      </w:tr>
      <w:tr w:rsidR="00011845" w:rsidRPr="00F60084" w:rsidTr="00387BB3">
        <w:trPr>
          <w:trHeight w:val="285"/>
          <w:jc w:val="center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:rsidR="00011845" w:rsidRPr="00463878" w:rsidRDefault="00011845" w:rsidP="00011845">
            <w:pPr>
              <w:bidi/>
              <w:jc w:val="center"/>
              <w:rPr>
                <w:rFonts w:ascii="Scheherazade" w:hAnsi="Scheherazade" w:cs="Scheherazade"/>
                <w:color w:val="FFFFFF" w:themeColor="background1"/>
                <w:rtl/>
              </w:rPr>
            </w:pPr>
            <w:r w:rsidRPr="00387BB3">
              <w:rPr>
                <w:rFonts w:ascii="Scheherazade" w:hAnsi="Scheherazade" w:cs="Scheherazade"/>
                <w:color w:val="000000" w:themeColor="text1"/>
                <w:rtl/>
              </w:rPr>
              <w:t>26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الأستاذ أحمد شافعي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الحديث</w:t>
            </w:r>
          </w:p>
        </w:tc>
        <w:tc>
          <w:tcPr>
            <w:tcW w:w="32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45" w:rsidRPr="00AF0246" w:rsidRDefault="000D549C" w:rsidP="000D549C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الموط</w:t>
            </w:r>
            <w:r w:rsidR="00323749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ّ</w:t>
            </w: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أ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1845" w:rsidRPr="00AF0246" w:rsidRDefault="00011845" w:rsidP="00011845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22.30 – 23.30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</w:t>
            </w:r>
          </w:p>
        </w:tc>
      </w:tr>
      <w:tr w:rsidR="00011845" w:rsidRPr="00F60084" w:rsidTr="00D65D15">
        <w:trPr>
          <w:trHeight w:val="285"/>
          <w:jc w:val="center"/>
        </w:trPr>
        <w:tc>
          <w:tcPr>
            <w:tcW w:w="397" w:type="dxa"/>
            <w:shd w:val="clear" w:color="auto" w:fill="7F7F7F" w:themeFill="text1" w:themeFillTint="80"/>
            <w:vAlign w:val="center"/>
          </w:tcPr>
          <w:p w:rsidR="00011845" w:rsidRPr="00463878" w:rsidRDefault="00011845" w:rsidP="00011845">
            <w:pPr>
              <w:bidi/>
              <w:jc w:val="center"/>
              <w:rPr>
                <w:rFonts w:ascii="Scheherazade" w:hAnsi="Scheherazade" w:cs="Scheherazade"/>
                <w:color w:val="FFFFFF" w:themeColor="background1"/>
                <w:rtl/>
              </w:rPr>
            </w:pPr>
            <w:r w:rsidRPr="00463878">
              <w:rPr>
                <w:rFonts w:ascii="Scheherazade" w:hAnsi="Scheherazade" w:cs="Scheherazade"/>
                <w:color w:val="FFFFFF" w:themeColor="background1"/>
                <w:rtl/>
              </w:rPr>
              <w:t>27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مجلس المشاورة فتح الفلاح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الفقه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فتح القريب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المجيب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، فتح المعين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(المشاورة)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45" w:rsidRPr="00AF0246" w:rsidRDefault="00011845" w:rsidP="00011845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proofErr w:type="spellStart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Ba'da</w:t>
            </w:r>
            <w:proofErr w:type="spellEnd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‘</w:t>
            </w:r>
            <w:proofErr w:type="spellStart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isya</w:t>
            </w:r>
            <w:proofErr w:type="spellEnd"/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 xml:space="preserve"> – 22.30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</w:t>
            </w:r>
          </w:p>
        </w:tc>
      </w:tr>
      <w:tr w:rsidR="00011845" w:rsidRPr="00F60084" w:rsidTr="00D65D15">
        <w:trPr>
          <w:trHeight w:val="285"/>
          <w:jc w:val="center"/>
        </w:trPr>
        <w:tc>
          <w:tcPr>
            <w:tcW w:w="397" w:type="dxa"/>
            <w:shd w:val="clear" w:color="auto" w:fill="7F7F7F" w:themeFill="text1" w:themeFillTint="80"/>
            <w:vAlign w:val="center"/>
          </w:tcPr>
          <w:p w:rsidR="00011845" w:rsidRPr="00463878" w:rsidRDefault="00011845" w:rsidP="00011845">
            <w:pPr>
              <w:bidi/>
              <w:jc w:val="center"/>
              <w:rPr>
                <w:rFonts w:ascii="Scheherazade" w:hAnsi="Scheherazade" w:cs="Scheherazade"/>
                <w:color w:val="FFFFFF" w:themeColor="background1"/>
                <w:rtl/>
              </w:rPr>
            </w:pPr>
            <w:r w:rsidRPr="00463878">
              <w:rPr>
                <w:rFonts w:ascii="Scheherazade" w:hAnsi="Scheherazade" w:cs="Scheherazade"/>
                <w:color w:val="FFFFFF" w:themeColor="background1"/>
                <w:rtl/>
              </w:rPr>
              <w:t>28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  <w:lang w:val="id-ID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أ</w:t>
            </w:r>
            <w:r w:rsidRPr="00AF0246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ڮ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وس محمّد مسلم عزيز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الحاجّ</w:t>
            </w: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lang w:val="id-ID"/>
              </w:rPr>
              <w:t xml:space="preserve">  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11845" w:rsidRPr="00AF0246" w:rsidRDefault="00011845" w:rsidP="000D549C">
            <w:pPr>
              <w:bidi/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علوم القرأن, </w:t>
            </w:r>
            <w:r w:rsidR="00361E47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ا</w:t>
            </w:r>
            <w:r w:rsidR="000D549C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لفقه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11845" w:rsidRPr="00AF0246" w:rsidRDefault="000608A6" w:rsidP="000D549C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القواعد الأساسية فى</w:t>
            </w:r>
            <w:r w:rsidR="00011845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علوم القرأن</w:t>
            </w:r>
            <w:r w:rsidR="002966D1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,</w:t>
            </w:r>
            <w:r w:rsidR="00011845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D549C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به</w:t>
            </w:r>
            <w:r w:rsidR="00323749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ْ</w:t>
            </w:r>
            <w:r w:rsidR="000D549C">
              <w:rPr>
                <w:rFonts w:ascii="Scheherazade" w:hAnsi="Scheherazade" w:cs="Scheherazade" w:hint="cs"/>
                <w:color w:val="000000" w:themeColor="text1"/>
                <w:sz w:val="22"/>
                <w:szCs w:val="22"/>
                <w:rtl/>
              </w:rPr>
              <w:t>جة الوسائل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45" w:rsidRPr="00AF0246" w:rsidRDefault="00011845" w:rsidP="00011845">
            <w:pPr>
              <w:jc w:val="center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  <w:t>22.30 – 23.30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مسجد</w:t>
            </w:r>
          </w:p>
        </w:tc>
      </w:tr>
      <w:tr w:rsidR="00011845" w:rsidRPr="00F60084" w:rsidTr="000D7F8C">
        <w:trPr>
          <w:trHeight w:val="283"/>
          <w:jc w:val="center"/>
        </w:trPr>
        <w:tc>
          <w:tcPr>
            <w:tcW w:w="397" w:type="dxa"/>
            <w:shd w:val="clear" w:color="auto" w:fill="auto"/>
            <w:vAlign w:val="center"/>
          </w:tcPr>
          <w:p w:rsidR="00011845" w:rsidRPr="00093C1C" w:rsidRDefault="00011845" w:rsidP="00011845">
            <w:pPr>
              <w:bidi/>
              <w:jc w:val="center"/>
              <w:rPr>
                <w:rFonts w:ascii="Scheherazade" w:hAnsi="Scheherazade" w:cs="Scheherazade"/>
                <w:rtl/>
              </w:rPr>
            </w:pPr>
            <w:r>
              <w:rPr>
                <w:rFonts w:ascii="Scheherazade" w:hAnsi="Scheherazade" w:cs="Scheherazade"/>
              </w:rPr>
              <w:t>29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jc w:val="lowKashida"/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sz w:val="22"/>
                <w:szCs w:val="22"/>
                <w:rtl/>
              </w:rPr>
              <w:t>الأستاذ</w:t>
            </w:r>
            <w:r w:rsidRPr="00AF0246">
              <w:rPr>
                <w:rFonts w:ascii="Scheherazade" w:hAnsi="Scheherazade" w:cs="Scheherazade" w:hint="cs"/>
                <w:sz w:val="22"/>
                <w:szCs w:val="22"/>
                <w:rtl/>
              </w:rPr>
              <w:t xml:space="preserve"> </w:t>
            </w:r>
            <w:r>
              <w:rPr>
                <w:rFonts w:ascii="Scheherazade" w:hAnsi="Scheherazade" w:cs="Scheherazade"/>
                <w:sz w:val="22"/>
                <w:szCs w:val="22"/>
                <w:rtl/>
              </w:rPr>
              <w:t>بَه</w:t>
            </w:r>
            <w:r w:rsidRPr="00AA1F7D">
              <w:rPr>
                <w:rFonts w:ascii="Scheherazade" w:hAnsi="Scheherazade" w:cs="Scheherazade"/>
                <w:sz w:val="22"/>
                <w:szCs w:val="22"/>
                <w:rtl/>
              </w:rPr>
              <w:t>اءُ الدِّين</w:t>
            </w:r>
          </w:p>
        </w:tc>
        <w:tc>
          <w:tcPr>
            <w:tcW w:w="219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011845" w:rsidRPr="00AF0246" w:rsidRDefault="00011845" w:rsidP="00011845">
            <w:pPr>
              <w:bidi/>
              <w:jc w:val="center"/>
              <w:rPr>
                <w:rFonts w:ascii="Scheherazade" w:hAnsi="Scheherazade" w:cs="Scheherazade"/>
                <w:color w:val="000000"/>
                <w:sz w:val="22"/>
                <w:szCs w:val="22"/>
                <w:rtl/>
              </w:rPr>
            </w:pPr>
            <w:r w:rsidRPr="00AF0246">
              <w:rPr>
                <w:rFonts w:ascii="Scheherazade" w:hAnsi="Scheherazade" w:cs="Scheherazade"/>
                <w:color w:val="000000" w:themeColor="text1"/>
                <w:sz w:val="22"/>
                <w:szCs w:val="22"/>
                <w:rtl/>
              </w:rPr>
              <w:t>الفقه</w:t>
            </w:r>
          </w:p>
        </w:tc>
        <w:tc>
          <w:tcPr>
            <w:tcW w:w="321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011845" w:rsidRPr="00093C1C" w:rsidRDefault="00627203" w:rsidP="00011845">
            <w:pPr>
              <w:bidi/>
              <w:jc w:val="lowKashida"/>
              <w:rPr>
                <w:rFonts w:ascii="Scheherazade" w:hAnsi="Scheherazade" w:cs="Scheherazade"/>
                <w:sz w:val="22"/>
                <w:szCs w:val="22"/>
                <w:rtl/>
              </w:rPr>
            </w:pPr>
            <w:r w:rsidRPr="00CE7AC9">
              <w:rPr>
                <w:rFonts w:ascii="Scheherazade" w:hAnsi="Scheherazade" w:cs="Scheherazade" w:hint="cs"/>
                <w:color w:val="000000" w:themeColor="text1"/>
                <w:rtl/>
                <w:lang w:val="id-ID"/>
              </w:rPr>
              <w:t>قوت الحبيب الغريب ( توشيح على إبن قاسم )</w:t>
            </w:r>
          </w:p>
        </w:tc>
        <w:tc>
          <w:tcPr>
            <w:tcW w:w="196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011845" w:rsidRPr="00AF0246" w:rsidRDefault="00011845" w:rsidP="00011845">
            <w:pPr>
              <w:jc w:val="center"/>
              <w:rPr>
                <w:rFonts w:ascii="Scheherazade" w:hAnsi="Scheherazade" w:cs="Scheherazade"/>
                <w:sz w:val="22"/>
                <w:szCs w:val="22"/>
              </w:rPr>
            </w:pPr>
            <w:r w:rsidRPr="00093C1C">
              <w:rPr>
                <w:rFonts w:ascii="Scheherazade" w:hAnsi="Scheherazade" w:cs="Scheherazade"/>
                <w:sz w:val="22"/>
                <w:szCs w:val="22"/>
              </w:rPr>
              <w:t>22.30 – 23.30</w:t>
            </w:r>
          </w:p>
        </w:tc>
        <w:tc>
          <w:tcPr>
            <w:tcW w:w="112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011845" w:rsidRPr="00093C1C" w:rsidRDefault="00011845" w:rsidP="00011845">
            <w:pPr>
              <w:bidi/>
              <w:jc w:val="lowKashida"/>
              <w:rPr>
                <w:rFonts w:ascii="Scheherazade" w:hAnsi="Scheherazade" w:cs="Scheherazade"/>
                <w:sz w:val="22"/>
                <w:szCs w:val="22"/>
                <w:rtl/>
              </w:rPr>
            </w:pPr>
            <w:r w:rsidRPr="00093C1C">
              <w:rPr>
                <w:rFonts w:ascii="Scheherazade" w:hAnsi="Scheherazade" w:cs="Scheherazade"/>
                <w:sz w:val="22"/>
                <w:szCs w:val="22"/>
                <w:rtl/>
              </w:rPr>
              <w:t>مسجد فوتر</w:t>
            </w:r>
            <w:r w:rsidRPr="00093C1C">
              <w:rPr>
                <w:rFonts w:ascii="Scheherazade" w:hAnsi="Scheherazade" w:cs="Scheherazade" w:hint="cs"/>
                <w:sz w:val="22"/>
                <w:szCs w:val="22"/>
                <w:rtl/>
              </w:rPr>
              <w:t>ي</w:t>
            </w:r>
          </w:p>
        </w:tc>
      </w:tr>
    </w:tbl>
    <w:p w:rsidR="00C5232B" w:rsidRPr="002F30E1" w:rsidRDefault="00C5232B" w:rsidP="00C5232B">
      <w:pPr>
        <w:pStyle w:val="BlockText"/>
        <w:spacing w:after="40"/>
        <w:ind w:right="-17"/>
        <w:rPr>
          <w:rFonts w:ascii="Arial Narrow" w:hAnsi="Arial Narrow"/>
          <w:color w:val="000000" w:themeColor="text1"/>
          <w:spacing w:val="0"/>
          <w:sz w:val="20"/>
          <w:szCs w:val="20"/>
        </w:rPr>
      </w:pPr>
      <w:proofErr w:type="spellStart"/>
      <w:r w:rsidRPr="00414878">
        <w:rPr>
          <w:rFonts w:ascii="Arial Narrow" w:hAnsi="Arial Narrow"/>
          <w:b/>
          <w:bCs/>
          <w:i/>
          <w:iCs/>
          <w:spacing w:val="0"/>
          <w:sz w:val="24"/>
          <w:szCs w:val="24"/>
          <w:u w:val="single"/>
        </w:rPr>
        <w:t>Keterangan</w:t>
      </w:r>
      <w:proofErr w:type="spellEnd"/>
      <w:r w:rsidRPr="00414878">
        <w:rPr>
          <w:rFonts w:ascii="Arial Narrow" w:hAnsi="Arial Narrow"/>
          <w:b/>
          <w:bCs/>
          <w:i/>
          <w:iCs/>
          <w:spacing w:val="0"/>
          <w:sz w:val="24"/>
          <w:szCs w:val="24"/>
          <w:u w:val="single"/>
        </w:rPr>
        <w:t>:</w:t>
      </w:r>
      <w:r w:rsidRPr="00414878">
        <w:rPr>
          <w:rFonts w:ascii="Arial Narrow" w:hAnsi="Arial Narrow"/>
          <w:spacing w:val="0"/>
          <w:sz w:val="24"/>
          <w:szCs w:val="24"/>
        </w:rPr>
        <w:t xml:space="preserve"> </w:t>
      </w:r>
      <w:proofErr w:type="spellStart"/>
      <w:r w:rsidRPr="002F30E1">
        <w:rPr>
          <w:rFonts w:ascii="Arial Narrow" w:hAnsi="Arial Narrow"/>
          <w:b/>
          <w:bCs/>
          <w:color w:val="000000" w:themeColor="text1"/>
          <w:spacing w:val="0"/>
          <w:sz w:val="20"/>
          <w:szCs w:val="20"/>
        </w:rPr>
        <w:t>Jadwal</w:t>
      </w:r>
      <w:proofErr w:type="spellEnd"/>
      <w:r w:rsidRPr="002F30E1">
        <w:rPr>
          <w:rFonts w:ascii="Arial Narrow" w:hAnsi="Arial Narrow"/>
          <w:b/>
          <w:bCs/>
          <w:color w:val="000000" w:themeColor="text1"/>
          <w:spacing w:val="0"/>
          <w:sz w:val="20"/>
          <w:szCs w:val="20"/>
        </w:rPr>
        <w:t xml:space="preserve"> No 2</w:t>
      </w:r>
      <w:r w:rsidRPr="002F30E1">
        <w:rPr>
          <w:rFonts w:ascii="Arial Narrow" w:hAnsi="Arial Narrow" w:hint="cs"/>
          <w:b/>
          <w:bCs/>
          <w:color w:val="000000" w:themeColor="text1"/>
          <w:spacing w:val="0"/>
          <w:sz w:val="20"/>
          <w:szCs w:val="20"/>
          <w:rtl/>
        </w:rPr>
        <w:t>1</w:t>
      </w:r>
      <w:r w:rsidRPr="002F30E1">
        <w:rPr>
          <w:rFonts w:ascii="Arial Narrow" w:hAnsi="Arial Narrow"/>
          <w:b/>
          <w:bCs/>
          <w:color w:val="000000" w:themeColor="text1"/>
          <w:spacing w:val="0"/>
          <w:sz w:val="20"/>
          <w:szCs w:val="20"/>
        </w:rPr>
        <w:t xml:space="preserve"> s/d 2</w:t>
      </w:r>
      <w:r w:rsidR="00387BB3">
        <w:rPr>
          <w:rFonts w:ascii="Arial Narrow" w:hAnsi="Arial Narrow"/>
          <w:b/>
          <w:bCs/>
          <w:color w:val="000000" w:themeColor="text1"/>
          <w:spacing w:val="0"/>
          <w:sz w:val="20"/>
          <w:szCs w:val="20"/>
        </w:rPr>
        <w:t>6</w:t>
      </w:r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adalah</w:t>
      </w:r>
      <w:proofErr w:type="spellEnd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proofErr w:type="spellStart"/>
      <w:proofErr w:type="gramStart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jadwal</w:t>
      </w:r>
      <w:proofErr w:type="spellEnd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 </w:t>
      </w:r>
      <w:proofErr w:type="spellStart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pengajian</w:t>
      </w:r>
      <w:proofErr w:type="spellEnd"/>
      <w:proofErr w:type="gramEnd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dan</w:t>
      </w:r>
      <w:proofErr w:type="spellEnd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kegiatan</w:t>
      </w:r>
      <w:proofErr w:type="spellEnd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malam</w:t>
      </w:r>
      <w:proofErr w:type="spellEnd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  <w:lang w:val="id-ID"/>
        </w:rPr>
        <w:t>S</w:t>
      </w:r>
      <w:proofErr w:type="spellStart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abtu</w:t>
      </w:r>
      <w:proofErr w:type="spellEnd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s/d </w:t>
      </w:r>
      <w:proofErr w:type="spellStart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malam</w:t>
      </w:r>
      <w:proofErr w:type="spellEnd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  <w:lang w:val="id-ID"/>
        </w:rPr>
        <w:t>S</w:t>
      </w:r>
      <w:proofErr w:type="spellStart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enin</w:t>
      </w:r>
      <w:proofErr w:type="spellEnd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. </w:t>
      </w:r>
      <w:proofErr w:type="spellStart"/>
      <w:proofErr w:type="gramStart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sedangkan</w:t>
      </w:r>
      <w:proofErr w:type="spellEnd"/>
      <w:proofErr w:type="gramEnd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r w:rsidRPr="002F30E1">
        <w:rPr>
          <w:rFonts w:ascii="Arial Narrow" w:hAnsi="Arial Narrow"/>
          <w:b/>
          <w:bCs/>
          <w:color w:val="000000" w:themeColor="text1"/>
          <w:spacing w:val="0"/>
          <w:sz w:val="20"/>
          <w:szCs w:val="20"/>
        </w:rPr>
        <w:t>No 2</w:t>
      </w:r>
      <w:r w:rsidR="00387BB3">
        <w:rPr>
          <w:rFonts w:ascii="Arial Narrow" w:hAnsi="Arial Narrow"/>
          <w:b/>
          <w:bCs/>
          <w:color w:val="000000" w:themeColor="text1"/>
          <w:spacing w:val="0"/>
          <w:sz w:val="20"/>
          <w:szCs w:val="20"/>
        </w:rPr>
        <w:t>7</w:t>
      </w:r>
      <w:r w:rsidRPr="002F30E1">
        <w:rPr>
          <w:rFonts w:ascii="Arial Narrow" w:hAnsi="Arial Narrow"/>
          <w:b/>
          <w:bCs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b/>
          <w:bCs/>
          <w:color w:val="000000" w:themeColor="text1"/>
          <w:spacing w:val="0"/>
          <w:sz w:val="20"/>
          <w:szCs w:val="20"/>
        </w:rPr>
        <w:t>dan</w:t>
      </w:r>
      <w:proofErr w:type="spellEnd"/>
      <w:r w:rsidRPr="002F30E1">
        <w:rPr>
          <w:rFonts w:ascii="Arial Narrow" w:hAnsi="Arial Narrow"/>
          <w:b/>
          <w:bCs/>
          <w:color w:val="000000" w:themeColor="text1"/>
          <w:spacing w:val="0"/>
          <w:sz w:val="20"/>
          <w:szCs w:val="20"/>
        </w:rPr>
        <w:t xml:space="preserve"> 2</w:t>
      </w:r>
      <w:r w:rsidR="00D65D15">
        <w:rPr>
          <w:rFonts w:ascii="Arial Narrow" w:hAnsi="Arial Narrow"/>
          <w:b/>
          <w:bCs/>
          <w:color w:val="000000" w:themeColor="text1"/>
          <w:spacing w:val="0"/>
          <w:sz w:val="20"/>
          <w:szCs w:val="20"/>
        </w:rPr>
        <w:t>8</w:t>
      </w:r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adalah</w:t>
      </w:r>
      <w:proofErr w:type="spellEnd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jadwal</w:t>
      </w:r>
      <w:proofErr w:type="spellEnd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pengajian</w:t>
      </w:r>
      <w:proofErr w:type="spellEnd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dan</w:t>
      </w:r>
      <w:proofErr w:type="spellEnd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k</w:t>
      </w:r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egiatan</w:t>
      </w:r>
      <w:proofErr w:type="spellEnd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malam</w:t>
      </w:r>
      <w:proofErr w:type="spellEnd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  <w:lang w:val="id-ID"/>
        </w:rPr>
        <w:t>S</w:t>
      </w:r>
      <w:proofErr w:type="spellStart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elasa</w:t>
      </w:r>
      <w:proofErr w:type="spellEnd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s/d </w:t>
      </w:r>
      <w:proofErr w:type="spellStart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malam</w:t>
      </w:r>
      <w:proofErr w:type="spellEnd"/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r w:rsidR="005B13FF" w:rsidRPr="002F30E1">
        <w:rPr>
          <w:rFonts w:ascii="Arial Narrow" w:hAnsi="Arial Narrow"/>
          <w:color w:val="000000" w:themeColor="text1"/>
          <w:spacing w:val="0"/>
          <w:sz w:val="20"/>
          <w:szCs w:val="20"/>
          <w:lang w:val="id-ID"/>
        </w:rPr>
        <w:t>K</w:t>
      </w:r>
      <w:proofErr w:type="spellStart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amis</w:t>
      </w:r>
      <w:proofErr w:type="spellEnd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.</w:t>
      </w:r>
    </w:p>
    <w:p w:rsidR="00C5232B" w:rsidRPr="002F30E1" w:rsidRDefault="00C5232B" w:rsidP="00C5232B">
      <w:pPr>
        <w:pStyle w:val="BlockText"/>
        <w:numPr>
          <w:ilvl w:val="0"/>
          <w:numId w:val="3"/>
        </w:numPr>
        <w:spacing w:after="40"/>
        <w:ind w:left="204" w:right="-17" w:hanging="204"/>
        <w:rPr>
          <w:rFonts w:ascii="Arial Narrow" w:hAnsi="Arial Narrow"/>
          <w:spacing w:val="0"/>
          <w:sz w:val="20"/>
          <w:szCs w:val="20"/>
        </w:rPr>
      </w:pPr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Selain</w:t>
      </w:r>
      <w:proofErr w:type="spellEnd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kitab-kitab</w:t>
      </w:r>
      <w:proofErr w:type="spellEnd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>tersebut</w:t>
      </w:r>
      <w:proofErr w:type="spellEnd"/>
      <w:r w:rsidRPr="002F30E1">
        <w:rPr>
          <w:rFonts w:ascii="Arial Narrow" w:hAnsi="Arial Narrow"/>
          <w:color w:val="000000" w:themeColor="text1"/>
          <w:spacing w:val="0"/>
          <w:sz w:val="20"/>
          <w:szCs w:val="20"/>
        </w:rPr>
        <w:t xml:space="preserve"> di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atas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juga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proofErr w:type="gramStart"/>
      <w:r w:rsidRPr="002F30E1">
        <w:rPr>
          <w:rFonts w:ascii="Arial Narrow" w:hAnsi="Arial Narrow"/>
          <w:spacing w:val="0"/>
          <w:sz w:val="20"/>
          <w:szCs w:val="20"/>
        </w:rPr>
        <w:t>akan</w:t>
      </w:r>
      <w:proofErr w:type="spellEnd"/>
      <w:proofErr w:type="gram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dibacakan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kitab-kitab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salafiyah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yang lain.</w:t>
      </w:r>
    </w:p>
    <w:p w:rsidR="00C5232B" w:rsidRPr="002F30E1" w:rsidRDefault="00C5232B" w:rsidP="00387BB3">
      <w:pPr>
        <w:pStyle w:val="BlockText"/>
        <w:numPr>
          <w:ilvl w:val="0"/>
          <w:numId w:val="3"/>
        </w:numPr>
        <w:spacing w:after="40"/>
        <w:ind w:left="204" w:right="-17" w:hanging="204"/>
        <w:rPr>
          <w:rFonts w:ascii="Arial Narrow" w:hAnsi="Arial Narrow"/>
          <w:spacing w:val="0"/>
          <w:sz w:val="20"/>
          <w:szCs w:val="20"/>
        </w:rPr>
      </w:pPr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Pengajian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Ihya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’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Ulumiddin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aktif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pada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proofErr w:type="gramStart"/>
      <w:r w:rsidRPr="002F30E1">
        <w:rPr>
          <w:rFonts w:ascii="Arial Narrow" w:hAnsi="Arial Narrow"/>
          <w:spacing w:val="0"/>
          <w:sz w:val="20"/>
          <w:szCs w:val="20"/>
        </w:rPr>
        <w:t>Hari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 </w:t>
      </w:r>
      <w:proofErr w:type="spellStart"/>
      <w:r w:rsidR="00387BB3">
        <w:rPr>
          <w:rFonts w:ascii="Arial Narrow" w:hAnsi="Arial Narrow"/>
          <w:spacing w:val="0"/>
          <w:sz w:val="20"/>
          <w:szCs w:val="20"/>
        </w:rPr>
        <w:t>Ahad</w:t>
      </w:r>
      <w:proofErr w:type="spellEnd"/>
      <w:proofErr w:type="gramEnd"/>
      <w:r w:rsidRPr="002F30E1">
        <w:rPr>
          <w:rFonts w:ascii="Arial Narrow" w:hAnsi="Arial Narrow"/>
          <w:spacing w:val="0"/>
          <w:sz w:val="20"/>
          <w:szCs w:val="20"/>
        </w:rPr>
        <w:t>, 1</w:t>
      </w:r>
      <w:r w:rsidR="000759C9" w:rsidRPr="002F30E1">
        <w:rPr>
          <w:rFonts w:ascii="Arial Narrow" w:hAnsi="Arial Narrow"/>
          <w:spacing w:val="0"/>
          <w:sz w:val="20"/>
          <w:szCs w:val="20"/>
          <w:lang w:val="id-ID"/>
        </w:rPr>
        <w:t>8</w:t>
      </w:r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Syawwal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14</w:t>
      </w:r>
      <w:r w:rsidRPr="002F30E1">
        <w:rPr>
          <w:rFonts w:ascii="Arial Narrow" w:hAnsi="Arial Narrow"/>
          <w:spacing w:val="0"/>
          <w:sz w:val="20"/>
          <w:szCs w:val="20"/>
          <w:lang w:val="id-ID"/>
        </w:rPr>
        <w:t>4</w:t>
      </w:r>
      <w:r w:rsidR="00387BB3">
        <w:rPr>
          <w:rFonts w:ascii="Arial Narrow" w:hAnsi="Arial Narrow"/>
          <w:spacing w:val="0"/>
          <w:sz w:val="20"/>
          <w:szCs w:val="20"/>
        </w:rPr>
        <w:t>2</w:t>
      </w:r>
      <w:r w:rsidRPr="002F30E1">
        <w:rPr>
          <w:rFonts w:ascii="Arial Narrow" w:hAnsi="Arial Narrow"/>
          <w:spacing w:val="0"/>
          <w:sz w:val="20"/>
          <w:szCs w:val="20"/>
        </w:rPr>
        <w:t xml:space="preserve"> H / </w:t>
      </w:r>
      <w:r w:rsidR="00387BB3">
        <w:rPr>
          <w:rFonts w:ascii="Arial Narrow" w:hAnsi="Arial Narrow"/>
          <w:spacing w:val="0"/>
          <w:sz w:val="20"/>
          <w:szCs w:val="20"/>
        </w:rPr>
        <w:t xml:space="preserve">30 Mei </w:t>
      </w:r>
      <w:r w:rsidR="000759C9" w:rsidRPr="002F30E1">
        <w:rPr>
          <w:rFonts w:ascii="Arial Narrow" w:hAnsi="Arial Narrow"/>
          <w:spacing w:val="0"/>
          <w:sz w:val="20"/>
          <w:szCs w:val="20"/>
        </w:rPr>
        <w:t xml:space="preserve"> 20</w:t>
      </w:r>
      <w:r w:rsidR="00387BB3">
        <w:rPr>
          <w:rFonts w:ascii="Arial Narrow" w:hAnsi="Arial Narrow"/>
          <w:spacing w:val="0"/>
          <w:sz w:val="20"/>
          <w:szCs w:val="20"/>
          <w:lang w:val="id-ID"/>
        </w:rPr>
        <w:t>2</w:t>
      </w:r>
      <w:r w:rsidR="00387BB3">
        <w:rPr>
          <w:rFonts w:ascii="Arial Narrow" w:hAnsi="Arial Narrow"/>
          <w:spacing w:val="0"/>
          <w:sz w:val="20"/>
          <w:szCs w:val="20"/>
        </w:rPr>
        <w:t>1</w:t>
      </w:r>
      <w:r w:rsidRPr="002F30E1">
        <w:rPr>
          <w:rFonts w:ascii="Arial Narrow" w:hAnsi="Arial Narrow"/>
          <w:spacing w:val="0"/>
          <w:sz w:val="20"/>
          <w:szCs w:val="20"/>
        </w:rPr>
        <w:t xml:space="preserve"> M.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pengajian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selain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Ihya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’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aktif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hari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="00387BB3">
        <w:rPr>
          <w:rFonts w:ascii="Arial Narrow" w:hAnsi="Arial Narrow"/>
          <w:spacing w:val="0"/>
          <w:sz w:val="20"/>
          <w:szCs w:val="20"/>
        </w:rPr>
        <w:t>Rabu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>, 2</w:t>
      </w:r>
      <w:r w:rsidR="00387BB3">
        <w:rPr>
          <w:rFonts w:ascii="Arial Narrow" w:hAnsi="Arial Narrow"/>
          <w:spacing w:val="0"/>
          <w:sz w:val="20"/>
          <w:szCs w:val="20"/>
        </w:rPr>
        <w:t>1</w:t>
      </w:r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Syawwal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14</w:t>
      </w:r>
      <w:r w:rsidRPr="002F30E1">
        <w:rPr>
          <w:rFonts w:ascii="Arial Narrow" w:hAnsi="Arial Narrow"/>
          <w:spacing w:val="0"/>
          <w:sz w:val="20"/>
          <w:szCs w:val="20"/>
          <w:lang w:val="id-ID"/>
        </w:rPr>
        <w:t>4</w:t>
      </w:r>
      <w:r w:rsidR="00387BB3">
        <w:rPr>
          <w:rFonts w:ascii="Arial Narrow" w:hAnsi="Arial Narrow"/>
          <w:spacing w:val="0"/>
          <w:sz w:val="20"/>
          <w:szCs w:val="20"/>
        </w:rPr>
        <w:t>2</w:t>
      </w:r>
      <w:r w:rsidRPr="002F30E1">
        <w:rPr>
          <w:rFonts w:ascii="Arial Narrow" w:hAnsi="Arial Narrow"/>
          <w:spacing w:val="0"/>
          <w:sz w:val="20"/>
          <w:szCs w:val="20"/>
        </w:rPr>
        <w:t xml:space="preserve"> H / </w:t>
      </w:r>
      <w:r w:rsidR="00387BB3">
        <w:rPr>
          <w:rFonts w:ascii="Arial Narrow" w:hAnsi="Arial Narrow"/>
          <w:spacing w:val="0"/>
          <w:sz w:val="20"/>
          <w:szCs w:val="20"/>
        </w:rPr>
        <w:t xml:space="preserve">02 </w:t>
      </w:r>
      <w:proofErr w:type="spellStart"/>
      <w:r w:rsidR="00387BB3">
        <w:rPr>
          <w:rFonts w:ascii="Arial Narrow" w:hAnsi="Arial Narrow"/>
          <w:spacing w:val="0"/>
          <w:sz w:val="20"/>
          <w:szCs w:val="20"/>
        </w:rPr>
        <w:t>Juni</w:t>
      </w:r>
      <w:proofErr w:type="spellEnd"/>
      <w:r w:rsidR="000759C9" w:rsidRPr="002F30E1">
        <w:rPr>
          <w:rFonts w:ascii="Arial Narrow" w:hAnsi="Arial Narrow"/>
          <w:spacing w:val="0"/>
          <w:sz w:val="20"/>
          <w:szCs w:val="20"/>
        </w:rPr>
        <w:t xml:space="preserve"> 20</w:t>
      </w:r>
      <w:r w:rsidR="00387BB3">
        <w:rPr>
          <w:rFonts w:ascii="Arial Narrow" w:hAnsi="Arial Narrow"/>
          <w:spacing w:val="0"/>
          <w:sz w:val="20"/>
          <w:szCs w:val="20"/>
          <w:lang w:val="id-ID"/>
        </w:rPr>
        <w:t>2</w:t>
      </w:r>
      <w:r w:rsidR="00387BB3">
        <w:rPr>
          <w:rFonts w:ascii="Arial Narrow" w:hAnsi="Arial Narrow"/>
          <w:spacing w:val="0"/>
          <w:sz w:val="20"/>
          <w:szCs w:val="20"/>
        </w:rPr>
        <w:t>1</w:t>
      </w:r>
      <w:r w:rsidRPr="002F30E1">
        <w:rPr>
          <w:rFonts w:ascii="Arial Narrow" w:hAnsi="Arial Narrow"/>
          <w:spacing w:val="0"/>
          <w:sz w:val="20"/>
          <w:szCs w:val="20"/>
        </w:rPr>
        <w:t xml:space="preserve"> M.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dan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kursus-kursus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menyusul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>.</w:t>
      </w:r>
    </w:p>
    <w:p w:rsidR="00C5232B" w:rsidRPr="002F30E1" w:rsidRDefault="00C5232B" w:rsidP="00C5232B">
      <w:pPr>
        <w:pStyle w:val="BlockText"/>
        <w:numPr>
          <w:ilvl w:val="0"/>
          <w:numId w:val="3"/>
        </w:numPr>
        <w:spacing w:after="40"/>
        <w:ind w:left="204" w:right="-17" w:hanging="204"/>
        <w:rPr>
          <w:rFonts w:ascii="Arial Narrow" w:hAnsi="Arial Narrow"/>
          <w:spacing w:val="0"/>
          <w:sz w:val="20"/>
          <w:szCs w:val="20"/>
        </w:rPr>
      </w:pPr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Bagi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Santri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Baru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yang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hendak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menempuh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Pendidikan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Kilatan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, </w:t>
      </w:r>
      <w:proofErr w:type="spellStart"/>
      <w:proofErr w:type="gramStart"/>
      <w:r w:rsidRPr="002F30E1">
        <w:rPr>
          <w:rFonts w:ascii="Arial Narrow" w:hAnsi="Arial Narrow"/>
          <w:spacing w:val="0"/>
          <w:sz w:val="20"/>
          <w:szCs w:val="20"/>
        </w:rPr>
        <w:t>akan</w:t>
      </w:r>
      <w:proofErr w:type="spellEnd"/>
      <w:proofErr w:type="gram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diadakan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b/>
          <w:bCs/>
          <w:spacing w:val="0"/>
          <w:sz w:val="20"/>
          <w:szCs w:val="20"/>
        </w:rPr>
        <w:t>Tes</w:t>
      </w:r>
      <w:proofErr w:type="spellEnd"/>
      <w:r w:rsidRPr="002F30E1">
        <w:rPr>
          <w:rFonts w:ascii="Arial Narrow" w:hAnsi="Arial Narrow"/>
          <w:b/>
          <w:bCs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b/>
          <w:bCs/>
          <w:spacing w:val="0"/>
          <w:sz w:val="20"/>
          <w:szCs w:val="20"/>
        </w:rPr>
        <w:t>masuk</w:t>
      </w:r>
      <w:proofErr w:type="spellEnd"/>
      <w:r w:rsidRPr="002F30E1">
        <w:rPr>
          <w:rFonts w:ascii="Arial Narrow" w:hAnsi="Arial Narrow"/>
          <w:b/>
          <w:bCs/>
          <w:spacing w:val="0"/>
          <w:sz w:val="20"/>
          <w:szCs w:val="20"/>
        </w:rPr>
        <w:t xml:space="preserve"> (</w:t>
      </w:r>
      <w:proofErr w:type="spellStart"/>
      <w:r w:rsidRPr="002F30E1">
        <w:rPr>
          <w:rFonts w:ascii="Arial Narrow" w:hAnsi="Arial Narrow"/>
          <w:b/>
          <w:bCs/>
          <w:spacing w:val="0"/>
          <w:sz w:val="20"/>
          <w:szCs w:val="20"/>
        </w:rPr>
        <w:t>membaca</w:t>
      </w:r>
      <w:proofErr w:type="spellEnd"/>
      <w:r w:rsidRPr="002F30E1">
        <w:rPr>
          <w:rFonts w:ascii="Arial Narrow" w:hAnsi="Arial Narrow"/>
          <w:b/>
          <w:bCs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b/>
          <w:bCs/>
          <w:spacing w:val="0"/>
          <w:sz w:val="20"/>
          <w:szCs w:val="20"/>
        </w:rPr>
        <w:t>kitab</w:t>
      </w:r>
      <w:proofErr w:type="spellEnd"/>
      <w:r w:rsidRPr="002F30E1">
        <w:rPr>
          <w:rFonts w:ascii="Arial Narrow" w:hAnsi="Arial Narrow"/>
          <w:b/>
          <w:bCs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b/>
          <w:bCs/>
          <w:spacing w:val="0"/>
          <w:sz w:val="20"/>
          <w:szCs w:val="20"/>
        </w:rPr>
        <w:t>Fathul</w:t>
      </w:r>
      <w:proofErr w:type="spellEnd"/>
      <w:r w:rsidRPr="002F30E1">
        <w:rPr>
          <w:rFonts w:ascii="Arial Narrow" w:hAnsi="Arial Narrow"/>
          <w:b/>
          <w:bCs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b/>
          <w:bCs/>
          <w:spacing w:val="0"/>
          <w:sz w:val="20"/>
          <w:szCs w:val="20"/>
        </w:rPr>
        <w:t>Qorib</w:t>
      </w:r>
      <w:proofErr w:type="spellEnd"/>
      <w:r w:rsidRPr="002F30E1">
        <w:rPr>
          <w:rFonts w:ascii="Arial Narrow" w:hAnsi="Arial Narrow"/>
          <w:b/>
          <w:bCs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b/>
          <w:bCs/>
          <w:spacing w:val="0"/>
          <w:sz w:val="20"/>
          <w:szCs w:val="20"/>
        </w:rPr>
        <w:t>kosong</w:t>
      </w:r>
      <w:proofErr w:type="spellEnd"/>
      <w:r w:rsidRPr="002F30E1">
        <w:rPr>
          <w:rFonts w:ascii="Arial Narrow" w:hAnsi="Arial Narrow"/>
          <w:b/>
          <w:bCs/>
          <w:spacing w:val="0"/>
          <w:sz w:val="20"/>
          <w:szCs w:val="20"/>
        </w:rPr>
        <w:t xml:space="preserve">) </w:t>
      </w:r>
      <w:proofErr w:type="spellStart"/>
      <w:r w:rsidRPr="002F30E1">
        <w:rPr>
          <w:rFonts w:ascii="Arial Narrow" w:hAnsi="Arial Narrow"/>
          <w:b/>
          <w:bCs/>
          <w:spacing w:val="0"/>
          <w:sz w:val="20"/>
          <w:szCs w:val="20"/>
        </w:rPr>
        <w:t>dan</w:t>
      </w:r>
      <w:proofErr w:type="spellEnd"/>
      <w:r w:rsidRPr="002F30E1">
        <w:rPr>
          <w:rFonts w:ascii="Arial Narrow" w:hAnsi="Arial Narrow"/>
          <w:b/>
          <w:bCs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b/>
          <w:bCs/>
          <w:spacing w:val="0"/>
          <w:sz w:val="20"/>
          <w:szCs w:val="20"/>
        </w:rPr>
        <w:t>Tes</w:t>
      </w:r>
      <w:proofErr w:type="spellEnd"/>
      <w:r w:rsidRPr="002F30E1">
        <w:rPr>
          <w:rFonts w:ascii="Arial Narrow" w:hAnsi="Arial Narrow"/>
          <w:b/>
          <w:bCs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b/>
          <w:bCs/>
          <w:spacing w:val="0"/>
          <w:sz w:val="20"/>
          <w:szCs w:val="20"/>
        </w:rPr>
        <w:t>baca</w:t>
      </w:r>
      <w:proofErr w:type="spellEnd"/>
      <w:r w:rsidRPr="002F30E1">
        <w:rPr>
          <w:rFonts w:ascii="Arial Narrow" w:hAnsi="Arial Narrow"/>
          <w:b/>
          <w:bCs/>
          <w:spacing w:val="0"/>
          <w:sz w:val="20"/>
          <w:szCs w:val="20"/>
        </w:rPr>
        <w:t xml:space="preserve"> al-Qur’an</w:t>
      </w:r>
      <w:r w:rsidRPr="002F30E1">
        <w:rPr>
          <w:rFonts w:ascii="Arial Narrow" w:hAnsi="Arial Narrow"/>
          <w:spacing w:val="0"/>
          <w:sz w:val="20"/>
          <w:szCs w:val="20"/>
        </w:rPr>
        <w:t xml:space="preserve">.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Dengan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konsekuensi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: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Santri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yang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tidak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lulus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tes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baca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kitab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Fathul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Qorib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akan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dikat</w:t>
      </w:r>
      <w:proofErr w:type="spellEnd"/>
      <w:r w:rsidRPr="002F30E1">
        <w:rPr>
          <w:rFonts w:ascii="Arial Narrow" w:hAnsi="Arial Narrow"/>
          <w:spacing w:val="0"/>
          <w:sz w:val="20"/>
          <w:szCs w:val="20"/>
          <w:lang w:val="id-ID"/>
        </w:rPr>
        <w:t>ego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rikan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Santri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Tarbiyah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dan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wajib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mengikuti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sekolah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di Madrasah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Diniyyah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Futuhiyyah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, Dan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jika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Santri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yang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bersangkutan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tidak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bersedia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,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maka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bisa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berstatus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santri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kilatan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,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namun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dikenakan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aturan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b/>
          <w:bCs/>
          <w:spacing w:val="0"/>
          <w:sz w:val="20"/>
          <w:szCs w:val="20"/>
        </w:rPr>
        <w:t>Wajib</w:t>
      </w:r>
      <w:proofErr w:type="spellEnd"/>
      <w:r w:rsidRPr="002F30E1">
        <w:rPr>
          <w:rFonts w:ascii="Arial Narrow" w:hAnsi="Arial Narrow"/>
          <w:b/>
          <w:bCs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b/>
          <w:bCs/>
          <w:spacing w:val="0"/>
          <w:sz w:val="20"/>
          <w:szCs w:val="20"/>
        </w:rPr>
        <w:t>Sorogan</w:t>
      </w:r>
      <w:proofErr w:type="spellEnd"/>
      <w:r w:rsidRPr="002F30E1">
        <w:rPr>
          <w:rFonts w:ascii="Arial Narrow" w:hAnsi="Arial Narrow"/>
          <w:b/>
          <w:bCs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b/>
          <w:bCs/>
          <w:spacing w:val="0"/>
          <w:sz w:val="20"/>
          <w:szCs w:val="20"/>
        </w:rPr>
        <w:t>Kitab</w:t>
      </w:r>
      <w:proofErr w:type="spellEnd"/>
      <w:r w:rsidR="00DC7B31"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="00DC7B31" w:rsidRPr="002F30E1">
        <w:rPr>
          <w:rFonts w:ascii="Arial Narrow" w:hAnsi="Arial Narrow"/>
          <w:spacing w:val="0"/>
          <w:sz w:val="20"/>
          <w:szCs w:val="20"/>
        </w:rPr>
        <w:t>malam</w:t>
      </w:r>
      <w:proofErr w:type="spellEnd"/>
      <w:r w:rsidR="00DC7B31"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="00DC7B31" w:rsidRPr="002F30E1">
        <w:rPr>
          <w:rFonts w:ascii="Arial Narrow" w:hAnsi="Arial Narrow"/>
          <w:spacing w:val="0"/>
          <w:sz w:val="20"/>
          <w:szCs w:val="20"/>
        </w:rPr>
        <w:t>hari</w:t>
      </w:r>
      <w:proofErr w:type="spellEnd"/>
      <w:r w:rsidR="00DC7B31" w:rsidRPr="002F30E1">
        <w:rPr>
          <w:rFonts w:ascii="Arial Narrow" w:hAnsi="Arial Narrow"/>
          <w:spacing w:val="0"/>
          <w:sz w:val="20"/>
          <w:szCs w:val="20"/>
        </w:rPr>
        <w:t xml:space="preserve"> jam 20.45 W</w:t>
      </w:r>
      <w:r w:rsidR="00DC7B31" w:rsidRPr="002F30E1">
        <w:rPr>
          <w:rFonts w:ascii="Arial Narrow" w:hAnsi="Arial Narrow"/>
          <w:spacing w:val="0"/>
          <w:sz w:val="20"/>
          <w:szCs w:val="20"/>
          <w:lang w:val="id-ID"/>
        </w:rPr>
        <w:t>I</w:t>
      </w:r>
      <w:r w:rsidRPr="002F30E1">
        <w:rPr>
          <w:rFonts w:ascii="Arial Narrow" w:hAnsi="Arial Narrow"/>
          <w:spacing w:val="0"/>
          <w:sz w:val="20"/>
          <w:szCs w:val="20"/>
        </w:rPr>
        <w:t xml:space="preserve">s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dan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b/>
          <w:bCs/>
          <w:spacing w:val="0"/>
          <w:sz w:val="20"/>
          <w:szCs w:val="20"/>
        </w:rPr>
        <w:t>Wajib</w:t>
      </w:r>
      <w:proofErr w:type="spellEnd"/>
      <w:r w:rsidRPr="002F30E1">
        <w:rPr>
          <w:rFonts w:ascii="Arial Narrow" w:hAnsi="Arial Narrow"/>
          <w:b/>
          <w:bCs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b/>
          <w:bCs/>
          <w:spacing w:val="0"/>
          <w:sz w:val="20"/>
          <w:szCs w:val="20"/>
        </w:rPr>
        <w:t>Kursus</w:t>
      </w:r>
      <w:proofErr w:type="spellEnd"/>
      <w:r w:rsidRPr="002F30E1">
        <w:rPr>
          <w:rFonts w:ascii="Arial Narrow" w:hAnsi="Arial Narrow"/>
          <w:b/>
          <w:bCs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pada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malam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hari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ba’da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maghrib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dan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siang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  <w:proofErr w:type="spellStart"/>
      <w:r w:rsidRPr="002F30E1">
        <w:rPr>
          <w:rFonts w:ascii="Arial Narrow" w:hAnsi="Arial Narrow"/>
          <w:spacing w:val="0"/>
          <w:sz w:val="20"/>
          <w:szCs w:val="20"/>
        </w:rPr>
        <w:t>hari</w:t>
      </w:r>
      <w:proofErr w:type="spellEnd"/>
      <w:r w:rsidRPr="002F30E1">
        <w:rPr>
          <w:rFonts w:ascii="Arial Narrow" w:hAnsi="Arial Narrow"/>
          <w:spacing w:val="0"/>
          <w:sz w:val="20"/>
          <w:szCs w:val="20"/>
        </w:rPr>
        <w:t xml:space="preserve"> jam 14.00 W</w:t>
      </w:r>
      <w:r w:rsidRPr="002F30E1">
        <w:rPr>
          <w:rFonts w:ascii="Arial Narrow" w:hAnsi="Arial Narrow"/>
          <w:spacing w:val="0"/>
          <w:sz w:val="20"/>
          <w:szCs w:val="20"/>
          <w:lang w:val="id-ID"/>
        </w:rPr>
        <w:t>I</w:t>
      </w:r>
      <w:r w:rsidRPr="002F30E1">
        <w:rPr>
          <w:rFonts w:ascii="Arial Narrow" w:hAnsi="Arial Narrow"/>
          <w:spacing w:val="0"/>
          <w:sz w:val="20"/>
          <w:szCs w:val="20"/>
        </w:rPr>
        <w:t>s.</w:t>
      </w:r>
      <w:r w:rsidRPr="002F30E1">
        <w:rPr>
          <w:rFonts w:ascii="Arial Narrow" w:hAnsi="Arial Narrow"/>
          <w:spacing w:val="0"/>
          <w:sz w:val="20"/>
          <w:szCs w:val="20"/>
          <w:lang w:val="id-ID"/>
        </w:rPr>
        <w:t xml:space="preserve"> </w:t>
      </w:r>
    </w:p>
    <w:p w:rsidR="00C5232B" w:rsidRPr="002F30E1" w:rsidRDefault="00C5232B" w:rsidP="003337A4">
      <w:pPr>
        <w:pStyle w:val="BlockText"/>
        <w:numPr>
          <w:ilvl w:val="0"/>
          <w:numId w:val="3"/>
        </w:numPr>
        <w:spacing w:after="0"/>
        <w:ind w:left="204" w:right="-17" w:hanging="204"/>
        <w:rPr>
          <w:rFonts w:ascii="Arial Narrow" w:hAnsi="Arial Narrow"/>
          <w:spacing w:val="0"/>
          <w:sz w:val="20"/>
          <w:szCs w:val="20"/>
          <w:lang w:val="id-ID"/>
        </w:rPr>
      </w:pPr>
      <w:r w:rsidRPr="002F30E1">
        <w:rPr>
          <w:rFonts w:ascii="Arial Narrow" w:hAnsi="Arial Narrow"/>
          <w:spacing w:val="0"/>
          <w:sz w:val="20"/>
          <w:szCs w:val="20"/>
          <w:lang w:val="id-ID"/>
        </w:rPr>
        <w:t xml:space="preserve"> Khusus untuk santri usia 17 tahun kebawah jika tidak lulus tes kilatan akan dikategorikan Santri Tarbiyah dan wajib mengikuti sekolah di Madrasah Diniyyah Futuhiyyah.</w:t>
      </w:r>
    </w:p>
    <w:p w:rsidR="00C5232B" w:rsidRPr="002F30E1" w:rsidRDefault="00C5232B" w:rsidP="00C5232B">
      <w:pPr>
        <w:pStyle w:val="BlockText"/>
        <w:tabs>
          <w:tab w:val="right" w:pos="0"/>
        </w:tabs>
        <w:spacing w:after="0"/>
        <w:ind w:left="0" w:right="-223"/>
        <w:jc w:val="lowKashida"/>
        <w:rPr>
          <w:rFonts w:ascii="Arial Narrow" w:hAnsi="Arial Narrow"/>
          <w:spacing w:val="0"/>
          <w:sz w:val="20"/>
          <w:szCs w:val="20"/>
        </w:rPr>
      </w:pPr>
      <w:r w:rsidRPr="002F30E1">
        <w:rPr>
          <w:rFonts w:ascii="Arial Narrow" w:hAnsi="Arial Narrow"/>
          <w:b/>
          <w:bCs/>
          <w:i/>
          <w:iCs/>
          <w:spacing w:val="0"/>
          <w:sz w:val="20"/>
          <w:szCs w:val="20"/>
          <w:u w:val="single"/>
        </w:rPr>
        <w:t xml:space="preserve">Agenda </w:t>
      </w:r>
      <w:proofErr w:type="spellStart"/>
      <w:r w:rsidRPr="002F30E1">
        <w:rPr>
          <w:rFonts w:ascii="Arial Narrow" w:hAnsi="Arial Narrow"/>
          <w:b/>
          <w:bCs/>
          <w:i/>
          <w:iCs/>
          <w:spacing w:val="0"/>
          <w:sz w:val="20"/>
          <w:szCs w:val="20"/>
          <w:u w:val="single"/>
        </w:rPr>
        <w:t>Tahunan</w:t>
      </w:r>
      <w:proofErr w:type="spellEnd"/>
      <w:r w:rsidRPr="002F30E1">
        <w:rPr>
          <w:rFonts w:ascii="Arial Narrow" w:hAnsi="Arial Narrow"/>
          <w:b/>
          <w:bCs/>
          <w:i/>
          <w:iCs/>
          <w:spacing w:val="0"/>
          <w:sz w:val="20"/>
          <w:szCs w:val="20"/>
          <w:u w:val="single"/>
        </w:rPr>
        <w:t>:</w:t>
      </w:r>
      <w:r w:rsidRPr="002F30E1">
        <w:rPr>
          <w:rFonts w:ascii="Arial Narrow" w:hAnsi="Arial Narrow"/>
          <w:spacing w:val="0"/>
          <w:sz w:val="20"/>
          <w:szCs w:val="20"/>
        </w:rPr>
        <w:t xml:space="preserve"> </w:t>
      </w:r>
    </w:p>
    <w:p w:rsidR="00C5232B" w:rsidRPr="002F30E1" w:rsidRDefault="00C5232B" w:rsidP="00BB2343">
      <w:pPr>
        <w:pStyle w:val="BodyTextIndent2"/>
        <w:numPr>
          <w:ilvl w:val="0"/>
          <w:numId w:val="9"/>
        </w:numPr>
        <w:tabs>
          <w:tab w:val="right" w:pos="0"/>
          <w:tab w:val="left" w:pos="1920"/>
        </w:tabs>
        <w:bidi w:val="0"/>
        <w:jc w:val="lowKashida"/>
        <w:rPr>
          <w:bCs w:val="0"/>
          <w:color w:val="000000" w:themeColor="text1"/>
        </w:rPr>
      </w:pPr>
      <w:proofErr w:type="spellStart"/>
      <w:r w:rsidRPr="002F30E1">
        <w:rPr>
          <w:bCs w:val="0"/>
        </w:rPr>
        <w:t>Bimbingan</w:t>
      </w:r>
      <w:proofErr w:type="spellEnd"/>
      <w:r w:rsidRPr="002F30E1">
        <w:rPr>
          <w:bCs w:val="0"/>
        </w:rPr>
        <w:t xml:space="preserve"> </w:t>
      </w:r>
      <w:proofErr w:type="spellStart"/>
      <w:r w:rsidRPr="002F30E1">
        <w:rPr>
          <w:bCs w:val="0"/>
        </w:rPr>
        <w:t>Manasik</w:t>
      </w:r>
      <w:proofErr w:type="spellEnd"/>
      <w:r w:rsidRPr="002F30E1">
        <w:rPr>
          <w:bCs w:val="0"/>
        </w:rPr>
        <w:t xml:space="preserve"> Haji (</w:t>
      </w:r>
      <w:proofErr w:type="spellStart"/>
      <w:r w:rsidRPr="002F30E1">
        <w:rPr>
          <w:bCs w:val="0"/>
        </w:rPr>
        <w:t>Bulan</w:t>
      </w:r>
      <w:proofErr w:type="spellEnd"/>
      <w:r w:rsidRPr="002F30E1">
        <w:rPr>
          <w:bCs w:val="0"/>
        </w:rPr>
        <w:t xml:space="preserve"> </w:t>
      </w:r>
      <w:r w:rsidRPr="002F30E1">
        <w:rPr>
          <w:bCs w:val="0"/>
          <w:lang w:val="id-ID"/>
        </w:rPr>
        <w:t>Muharrom</w:t>
      </w:r>
      <w:r w:rsidRPr="002F30E1">
        <w:rPr>
          <w:bCs w:val="0"/>
        </w:rPr>
        <w:t xml:space="preserve">). </w:t>
      </w:r>
      <w:r w:rsidR="00BB2343" w:rsidRPr="002F30E1">
        <w:rPr>
          <w:bCs w:val="0"/>
          <w:lang w:val="id-ID"/>
        </w:rPr>
        <w:t xml:space="preserve"> </w:t>
      </w:r>
      <w:r w:rsidR="00BB2343" w:rsidRPr="002F30E1">
        <w:rPr>
          <w:b/>
          <w:lang w:val="id-ID"/>
        </w:rPr>
        <w:t>2.</w:t>
      </w:r>
      <w:r w:rsidR="00BB2343" w:rsidRPr="002F30E1">
        <w:rPr>
          <w:bCs w:val="0"/>
          <w:lang w:val="id-ID"/>
        </w:rPr>
        <w:t xml:space="preserve">   </w:t>
      </w:r>
      <w:proofErr w:type="spellStart"/>
      <w:r w:rsidR="00BB2343" w:rsidRPr="002F30E1">
        <w:rPr>
          <w:bCs w:val="0"/>
          <w:color w:val="000000" w:themeColor="text1"/>
        </w:rPr>
        <w:t>Kilatan</w:t>
      </w:r>
      <w:proofErr w:type="spellEnd"/>
      <w:r w:rsidR="00BB2343" w:rsidRPr="002F30E1">
        <w:rPr>
          <w:bCs w:val="0"/>
          <w:color w:val="000000" w:themeColor="text1"/>
        </w:rPr>
        <w:t xml:space="preserve"> </w:t>
      </w:r>
      <w:proofErr w:type="spellStart"/>
      <w:r w:rsidR="00BB2343" w:rsidRPr="002F30E1">
        <w:rPr>
          <w:bCs w:val="0"/>
          <w:color w:val="000000" w:themeColor="text1"/>
        </w:rPr>
        <w:t>Berkala</w:t>
      </w:r>
      <w:proofErr w:type="spellEnd"/>
      <w:proofErr w:type="gramStart"/>
      <w:r w:rsidR="00BB2343" w:rsidRPr="002F30E1">
        <w:rPr>
          <w:bCs w:val="0"/>
          <w:color w:val="000000" w:themeColor="text1"/>
        </w:rPr>
        <w:t xml:space="preserve">;  </w:t>
      </w:r>
      <w:r w:rsidR="00BB2343" w:rsidRPr="002F30E1">
        <w:rPr>
          <w:b/>
          <w:bCs w:val="0"/>
          <w:color w:val="000000" w:themeColor="text1"/>
        </w:rPr>
        <w:t></w:t>
      </w:r>
      <w:proofErr w:type="gramEnd"/>
      <w:r w:rsidR="00BB2343" w:rsidRPr="002F30E1">
        <w:rPr>
          <w:bCs w:val="0"/>
          <w:color w:val="000000" w:themeColor="text1"/>
        </w:rPr>
        <w:t xml:space="preserve"> </w:t>
      </w:r>
      <w:proofErr w:type="spellStart"/>
      <w:r w:rsidR="00BB2343" w:rsidRPr="002F30E1">
        <w:rPr>
          <w:b/>
          <w:color w:val="000000" w:themeColor="text1"/>
        </w:rPr>
        <w:t>Bulan</w:t>
      </w:r>
      <w:proofErr w:type="spellEnd"/>
      <w:r w:rsidR="00BB2343" w:rsidRPr="002F30E1">
        <w:rPr>
          <w:b/>
          <w:color w:val="000000" w:themeColor="text1"/>
        </w:rPr>
        <w:t xml:space="preserve"> </w:t>
      </w:r>
      <w:proofErr w:type="spellStart"/>
      <w:r w:rsidR="00BB2343" w:rsidRPr="002F30E1">
        <w:rPr>
          <w:b/>
          <w:color w:val="000000" w:themeColor="text1"/>
        </w:rPr>
        <w:t>Dzul</w:t>
      </w:r>
      <w:proofErr w:type="spellEnd"/>
      <w:r w:rsidR="00BB2343" w:rsidRPr="002F30E1">
        <w:rPr>
          <w:b/>
          <w:color w:val="000000" w:themeColor="text1"/>
        </w:rPr>
        <w:t xml:space="preserve"> </w:t>
      </w:r>
      <w:proofErr w:type="spellStart"/>
      <w:r w:rsidR="00BB2343" w:rsidRPr="002F30E1">
        <w:rPr>
          <w:b/>
          <w:color w:val="000000" w:themeColor="text1"/>
        </w:rPr>
        <w:t>Hijjah</w:t>
      </w:r>
      <w:proofErr w:type="spellEnd"/>
      <w:r w:rsidR="00BB2343" w:rsidRPr="002F30E1">
        <w:rPr>
          <w:b/>
          <w:color w:val="000000" w:themeColor="text1"/>
        </w:rPr>
        <w:t xml:space="preserve"> </w:t>
      </w:r>
      <w:r w:rsidR="00BB2343" w:rsidRPr="002F30E1">
        <w:rPr>
          <w:b/>
          <w:bCs w:val="0"/>
          <w:color w:val="000000" w:themeColor="text1"/>
        </w:rPr>
        <w:t></w:t>
      </w:r>
      <w:r w:rsidR="00BB2343" w:rsidRPr="002F30E1">
        <w:rPr>
          <w:bCs w:val="0"/>
          <w:color w:val="000000" w:themeColor="text1"/>
        </w:rPr>
        <w:t xml:space="preserve"> </w:t>
      </w:r>
      <w:proofErr w:type="spellStart"/>
      <w:r w:rsidR="00BB2343" w:rsidRPr="002F30E1">
        <w:rPr>
          <w:b/>
          <w:color w:val="000000" w:themeColor="text1"/>
        </w:rPr>
        <w:t>Bulan</w:t>
      </w:r>
      <w:proofErr w:type="spellEnd"/>
      <w:r w:rsidR="00BB2343" w:rsidRPr="002F30E1">
        <w:rPr>
          <w:b/>
          <w:color w:val="000000" w:themeColor="text1"/>
        </w:rPr>
        <w:t xml:space="preserve"> </w:t>
      </w:r>
      <w:proofErr w:type="spellStart"/>
      <w:r w:rsidR="00BB2343" w:rsidRPr="002F30E1">
        <w:rPr>
          <w:b/>
          <w:color w:val="000000" w:themeColor="text1"/>
        </w:rPr>
        <w:t>Robi'ul</w:t>
      </w:r>
      <w:proofErr w:type="spellEnd"/>
      <w:r w:rsidR="00BB2343" w:rsidRPr="002F30E1">
        <w:rPr>
          <w:b/>
          <w:color w:val="000000" w:themeColor="text1"/>
        </w:rPr>
        <w:t xml:space="preserve"> </w:t>
      </w:r>
      <w:proofErr w:type="spellStart"/>
      <w:r w:rsidR="00BB2343" w:rsidRPr="002F30E1">
        <w:rPr>
          <w:b/>
          <w:color w:val="000000" w:themeColor="text1"/>
        </w:rPr>
        <w:t>Awwal</w:t>
      </w:r>
      <w:proofErr w:type="spellEnd"/>
      <w:r w:rsidR="00BB2343" w:rsidRPr="002F30E1">
        <w:rPr>
          <w:b/>
          <w:color w:val="000000" w:themeColor="text1"/>
        </w:rPr>
        <w:t xml:space="preserve"> </w:t>
      </w:r>
      <w:r w:rsidR="00BB2343" w:rsidRPr="002F30E1">
        <w:rPr>
          <w:b/>
          <w:bCs w:val="0"/>
          <w:color w:val="000000" w:themeColor="text1"/>
        </w:rPr>
        <w:t></w:t>
      </w:r>
      <w:r w:rsidR="00BB2343" w:rsidRPr="002F30E1">
        <w:rPr>
          <w:b/>
          <w:color w:val="000000" w:themeColor="text1"/>
        </w:rPr>
        <w:t xml:space="preserve"> </w:t>
      </w:r>
      <w:proofErr w:type="spellStart"/>
      <w:r w:rsidR="00BB2343" w:rsidRPr="002F30E1">
        <w:rPr>
          <w:b/>
          <w:color w:val="000000" w:themeColor="text1"/>
        </w:rPr>
        <w:t>Bulan</w:t>
      </w:r>
      <w:proofErr w:type="spellEnd"/>
      <w:r w:rsidR="00BB2343" w:rsidRPr="002F30E1">
        <w:rPr>
          <w:b/>
          <w:color w:val="000000" w:themeColor="text1"/>
        </w:rPr>
        <w:t xml:space="preserve"> </w:t>
      </w:r>
      <w:proofErr w:type="spellStart"/>
      <w:r w:rsidR="00BB2343" w:rsidRPr="002F30E1">
        <w:rPr>
          <w:b/>
          <w:color w:val="000000" w:themeColor="text1"/>
        </w:rPr>
        <w:t>Sya'ban-Romadhon</w:t>
      </w:r>
      <w:proofErr w:type="spellEnd"/>
      <w:r w:rsidR="00BB2343" w:rsidRPr="002F30E1">
        <w:rPr>
          <w:b/>
          <w:color w:val="000000" w:themeColor="text1"/>
        </w:rPr>
        <w:t xml:space="preserve">. </w:t>
      </w:r>
    </w:p>
    <w:p w:rsidR="000272F3" w:rsidRPr="002F30E1" w:rsidRDefault="00C5232B" w:rsidP="003337A4">
      <w:pPr>
        <w:pStyle w:val="BodyTextIndent2"/>
        <w:tabs>
          <w:tab w:val="right" w:pos="0"/>
          <w:tab w:val="left" w:pos="284"/>
        </w:tabs>
        <w:bidi w:val="0"/>
        <w:ind w:left="0"/>
        <w:jc w:val="lowKashida"/>
        <w:rPr>
          <w:bCs w:val="0"/>
          <w:color w:val="000000" w:themeColor="text1"/>
        </w:rPr>
      </w:pPr>
      <w:r w:rsidRPr="002F30E1">
        <w:rPr>
          <w:rFonts w:ascii="Arial" w:hAnsi="Arial"/>
          <w:color w:val="000000" w:themeColor="text1"/>
        </w:rPr>
        <w:tab/>
      </w:r>
      <w:proofErr w:type="spellStart"/>
      <w:r w:rsidRPr="002F30E1">
        <w:rPr>
          <w:rFonts w:ascii="Arial" w:hAnsi="Arial"/>
          <w:color w:val="000000" w:themeColor="text1"/>
        </w:rPr>
        <w:t>Informasi</w:t>
      </w:r>
      <w:proofErr w:type="spellEnd"/>
      <w:r w:rsidRPr="002F30E1">
        <w:rPr>
          <w:rFonts w:ascii="Arial" w:hAnsi="Arial"/>
          <w:color w:val="000000" w:themeColor="text1"/>
        </w:rPr>
        <w:t xml:space="preserve"> </w:t>
      </w:r>
      <w:proofErr w:type="spellStart"/>
      <w:r w:rsidRPr="002F30E1">
        <w:rPr>
          <w:rFonts w:ascii="Arial" w:hAnsi="Arial"/>
          <w:color w:val="000000" w:themeColor="text1"/>
        </w:rPr>
        <w:t>lebih</w:t>
      </w:r>
      <w:proofErr w:type="spellEnd"/>
      <w:r w:rsidRPr="002F30E1">
        <w:rPr>
          <w:rFonts w:ascii="Arial" w:hAnsi="Arial"/>
          <w:color w:val="000000" w:themeColor="text1"/>
        </w:rPr>
        <w:t xml:space="preserve"> </w:t>
      </w:r>
      <w:proofErr w:type="spellStart"/>
      <w:r w:rsidRPr="002F30E1">
        <w:rPr>
          <w:rFonts w:ascii="Arial" w:hAnsi="Arial"/>
          <w:color w:val="000000" w:themeColor="text1"/>
        </w:rPr>
        <w:t>lanjut</w:t>
      </w:r>
      <w:proofErr w:type="spellEnd"/>
      <w:r w:rsidRPr="002F30E1">
        <w:rPr>
          <w:rFonts w:ascii="Arial" w:hAnsi="Arial"/>
          <w:color w:val="000000" w:themeColor="text1"/>
        </w:rPr>
        <w:t xml:space="preserve"> </w:t>
      </w:r>
      <w:proofErr w:type="spellStart"/>
      <w:r w:rsidRPr="002F30E1">
        <w:rPr>
          <w:rFonts w:ascii="Arial" w:hAnsi="Arial"/>
          <w:color w:val="000000" w:themeColor="text1"/>
        </w:rPr>
        <w:t>kunjungi</w:t>
      </w:r>
      <w:proofErr w:type="spellEnd"/>
      <w:r w:rsidRPr="002F30E1">
        <w:rPr>
          <w:rFonts w:ascii="Arial" w:hAnsi="Arial"/>
          <w:color w:val="000000" w:themeColor="text1"/>
        </w:rPr>
        <w:t xml:space="preserve"> </w:t>
      </w:r>
      <w:r w:rsidRPr="002F30E1">
        <w:rPr>
          <w:rFonts w:ascii="Arial" w:hAnsi="Arial"/>
          <w:i/>
          <w:iCs/>
          <w:color w:val="000000" w:themeColor="text1"/>
        </w:rPr>
        <w:t>website</w:t>
      </w:r>
      <w:r w:rsidRPr="002F30E1">
        <w:rPr>
          <w:rFonts w:ascii="Arial" w:hAnsi="Arial"/>
          <w:color w:val="000000" w:themeColor="text1"/>
        </w:rPr>
        <w:t xml:space="preserve"> kami </w:t>
      </w:r>
      <w:proofErr w:type="gramStart"/>
      <w:r w:rsidRPr="002F30E1">
        <w:rPr>
          <w:rFonts w:ascii="Arial" w:hAnsi="Arial"/>
          <w:color w:val="000000" w:themeColor="text1"/>
        </w:rPr>
        <w:t>di</w:t>
      </w:r>
      <w:r w:rsidRPr="002F30E1">
        <w:rPr>
          <w:rFonts w:ascii="Arial" w:hAnsi="Arial"/>
          <w:b/>
          <w:color w:val="000000" w:themeColor="text1"/>
        </w:rPr>
        <w:t xml:space="preserve"> :</w:t>
      </w:r>
      <w:proofErr w:type="gramEnd"/>
      <w:r w:rsidRPr="002F30E1">
        <w:rPr>
          <w:rFonts w:ascii="Arial" w:hAnsi="Arial"/>
          <w:b/>
          <w:color w:val="000000" w:themeColor="text1"/>
        </w:rPr>
        <w:t xml:space="preserve"> KWAGEAN.NET, </w:t>
      </w:r>
      <w:r w:rsidRPr="002F30E1">
        <w:rPr>
          <w:rFonts w:ascii="Arial" w:hAnsi="Arial"/>
          <w:i/>
          <w:iCs/>
          <w:color w:val="000000" w:themeColor="text1"/>
        </w:rPr>
        <w:t>Facebook</w:t>
      </w:r>
      <w:r w:rsidRPr="002F30E1">
        <w:rPr>
          <w:rFonts w:ascii="Arial" w:hAnsi="Arial"/>
          <w:color w:val="000000" w:themeColor="text1"/>
        </w:rPr>
        <w:t xml:space="preserve"> </w:t>
      </w:r>
      <w:r w:rsidRPr="002F30E1">
        <w:rPr>
          <w:rFonts w:ascii="Arial" w:hAnsi="Arial"/>
          <w:b/>
          <w:color w:val="000000" w:themeColor="text1"/>
        </w:rPr>
        <w:t xml:space="preserve">: PESANTREN FATHUL ULUM </w:t>
      </w:r>
      <w:proofErr w:type="spellStart"/>
      <w:r w:rsidRPr="002F30E1">
        <w:rPr>
          <w:rFonts w:ascii="Arial" w:hAnsi="Arial"/>
          <w:color w:val="000000" w:themeColor="text1"/>
        </w:rPr>
        <w:t>atau</w:t>
      </w:r>
      <w:proofErr w:type="spellEnd"/>
      <w:r w:rsidRPr="002F30E1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2F30E1">
        <w:rPr>
          <w:rFonts w:ascii="Arial" w:hAnsi="Arial"/>
          <w:i/>
          <w:iCs/>
          <w:color w:val="000000" w:themeColor="text1"/>
        </w:rPr>
        <w:t>hp</w:t>
      </w:r>
      <w:proofErr w:type="spellEnd"/>
      <w:r w:rsidRPr="002F30E1">
        <w:rPr>
          <w:rFonts w:ascii="Arial" w:hAnsi="Arial"/>
          <w:i/>
          <w:iCs/>
          <w:color w:val="000000" w:themeColor="text1"/>
        </w:rPr>
        <w:t xml:space="preserve"> : </w:t>
      </w:r>
      <w:r w:rsidRPr="002F30E1">
        <w:rPr>
          <w:rFonts w:ascii="Arial" w:hAnsi="Arial"/>
          <w:b/>
          <w:color w:val="000000" w:themeColor="text1"/>
        </w:rPr>
        <w:t>085739211293</w:t>
      </w:r>
    </w:p>
    <w:sectPr w:rsidR="000272F3" w:rsidRPr="002F30E1" w:rsidSect="00864E98">
      <w:pgSz w:w="11907" w:h="18711" w:code="10001"/>
      <w:pgMar w:top="142" w:right="283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FEB"/>
    <w:multiLevelType w:val="hybridMultilevel"/>
    <w:tmpl w:val="53C4F458"/>
    <w:lvl w:ilvl="0" w:tplc="8B6C3BAE">
      <w:start w:val="1"/>
      <w:numFmt w:val="decimal"/>
      <w:lvlText w:val="%1."/>
      <w:lvlJc w:val="left"/>
      <w:pPr>
        <w:ind w:left="360" w:hanging="360"/>
      </w:pPr>
      <w:rPr>
        <w:rFonts w:cs="Akhbar M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A51E0"/>
    <w:multiLevelType w:val="hybridMultilevel"/>
    <w:tmpl w:val="6686893E"/>
    <w:lvl w:ilvl="0" w:tplc="04090009">
      <w:start w:val="1"/>
      <w:numFmt w:val="bullet"/>
      <w:lvlText w:val=""/>
      <w:lvlJc w:val="left"/>
      <w:pPr>
        <w:ind w:left="2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71AB5"/>
    <w:multiLevelType w:val="hybridMultilevel"/>
    <w:tmpl w:val="F27650AC"/>
    <w:lvl w:ilvl="0" w:tplc="554492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0795A"/>
    <w:multiLevelType w:val="hybridMultilevel"/>
    <w:tmpl w:val="85F0EBD4"/>
    <w:lvl w:ilvl="0" w:tplc="A8C2A03C">
      <w:start w:val="1"/>
      <w:numFmt w:val="decimal"/>
      <w:lvlText w:val="%1."/>
      <w:lvlJc w:val="left"/>
      <w:pPr>
        <w:ind w:left="458" w:hanging="360"/>
      </w:pPr>
      <w:rPr>
        <w:rFonts w:hint="default"/>
        <w:b/>
        <w:bCs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178" w:hanging="360"/>
      </w:pPr>
    </w:lvl>
    <w:lvl w:ilvl="2" w:tplc="0421001B" w:tentative="1">
      <w:start w:val="1"/>
      <w:numFmt w:val="lowerRoman"/>
      <w:lvlText w:val="%3."/>
      <w:lvlJc w:val="right"/>
      <w:pPr>
        <w:ind w:left="1898" w:hanging="180"/>
      </w:pPr>
    </w:lvl>
    <w:lvl w:ilvl="3" w:tplc="0421000F" w:tentative="1">
      <w:start w:val="1"/>
      <w:numFmt w:val="decimal"/>
      <w:lvlText w:val="%4."/>
      <w:lvlJc w:val="left"/>
      <w:pPr>
        <w:ind w:left="2618" w:hanging="360"/>
      </w:pPr>
    </w:lvl>
    <w:lvl w:ilvl="4" w:tplc="04210019" w:tentative="1">
      <w:start w:val="1"/>
      <w:numFmt w:val="lowerLetter"/>
      <w:lvlText w:val="%5."/>
      <w:lvlJc w:val="left"/>
      <w:pPr>
        <w:ind w:left="3338" w:hanging="360"/>
      </w:pPr>
    </w:lvl>
    <w:lvl w:ilvl="5" w:tplc="0421001B" w:tentative="1">
      <w:start w:val="1"/>
      <w:numFmt w:val="lowerRoman"/>
      <w:lvlText w:val="%6."/>
      <w:lvlJc w:val="right"/>
      <w:pPr>
        <w:ind w:left="4058" w:hanging="180"/>
      </w:pPr>
    </w:lvl>
    <w:lvl w:ilvl="6" w:tplc="0421000F" w:tentative="1">
      <w:start w:val="1"/>
      <w:numFmt w:val="decimal"/>
      <w:lvlText w:val="%7."/>
      <w:lvlJc w:val="left"/>
      <w:pPr>
        <w:ind w:left="4778" w:hanging="360"/>
      </w:pPr>
    </w:lvl>
    <w:lvl w:ilvl="7" w:tplc="04210019" w:tentative="1">
      <w:start w:val="1"/>
      <w:numFmt w:val="lowerLetter"/>
      <w:lvlText w:val="%8."/>
      <w:lvlJc w:val="left"/>
      <w:pPr>
        <w:ind w:left="5498" w:hanging="360"/>
      </w:pPr>
    </w:lvl>
    <w:lvl w:ilvl="8" w:tplc="0421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>
    <w:nsid w:val="4B610786"/>
    <w:multiLevelType w:val="hybridMultilevel"/>
    <w:tmpl w:val="F27650AC"/>
    <w:lvl w:ilvl="0" w:tplc="554492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F81502"/>
    <w:multiLevelType w:val="hybridMultilevel"/>
    <w:tmpl w:val="27622D50"/>
    <w:lvl w:ilvl="0" w:tplc="E196C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7729C"/>
    <w:multiLevelType w:val="hybridMultilevel"/>
    <w:tmpl w:val="7758FE5A"/>
    <w:lvl w:ilvl="0" w:tplc="C25E4796">
      <w:start w:val="1"/>
      <w:numFmt w:val="decimal"/>
      <w:lvlText w:val="%1"/>
      <w:lvlJc w:val="center"/>
      <w:pPr>
        <w:tabs>
          <w:tab w:val="num" w:pos="530"/>
        </w:tabs>
        <w:ind w:left="53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B10510"/>
    <w:multiLevelType w:val="hybridMultilevel"/>
    <w:tmpl w:val="7758FE5A"/>
    <w:lvl w:ilvl="0" w:tplc="C25E4796">
      <w:start w:val="1"/>
      <w:numFmt w:val="decimal"/>
      <w:lvlText w:val="%1"/>
      <w:lvlJc w:val="center"/>
      <w:pPr>
        <w:tabs>
          <w:tab w:val="num" w:pos="530"/>
        </w:tabs>
        <w:ind w:left="53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D83FE2"/>
    <w:multiLevelType w:val="hybridMultilevel"/>
    <w:tmpl w:val="05C81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75"/>
    <w:rsid w:val="00010D67"/>
    <w:rsid w:val="00011845"/>
    <w:rsid w:val="00012448"/>
    <w:rsid w:val="00013461"/>
    <w:rsid w:val="00013CD4"/>
    <w:rsid w:val="000224A2"/>
    <w:rsid w:val="00022CB7"/>
    <w:rsid w:val="000246BA"/>
    <w:rsid w:val="000272F3"/>
    <w:rsid w:val="000343FE"/>
    <w:rsid w:val="0003637A"/>
    <w:rsid w:val="00036BB5"/>
    <w:rsid w:val="00040C28"/>
    <w:rsid w:val="00050B8F"/>
    <w:rsid w:val="00054557"/>
    <w:rsid w:val="0005742D"/>
    <w:rsid w:val="000608A6"/>
    <w:rsid w:val="000643BA"/>
    <w:rsid w:val="0006490B"/>
    <w:rsid w:val="00067D3C"/>
    <w:rsid w:val="00073B53"/>
    <w:rsid w:val="000759C9"/>
    <w:rsid w:val="0007723D"/>
    <w:rsid w:val="00080BF1"/>
    <w:rsid w:val="00081D0A"/>
    <w:rsid w:val="0008271C"/>
    <w:rsid w:val="0008747C"/>
    <w:rsid w:val="00090217"/>
    <w:rsid w:val="000903FB"/>
    <w:rsid w:val="00090AD5"/>
    <w:rsid w:val="000918F9"/>
    <w:rsid w:val="00093C1C"/>
    <w:rsid w:val="000950B4"/>
    <w:rsid w:val="000954F5"/>
    <w:rsid w:val="000967D6"/>
    <w:rsid w:val="00096C13"/>
    <w:rsid w:val="000A2057"/>
    <w:rsid w:val="000A379A"/>
    <w:rsid w:val="000B2EF8"/>
    <w:rsid w:val="000B5ED7"/>
    <w:rsid w:val="000B6EB0"/>
    <w:rsid w:val="000C39E5"/>
    <w:rsid w:val="000C6046"/>
    <w:rsid w:val="000D1ACA"/>
    <w:rsid w:val="000D1D27"/>
    <w:rsid w:val="000D3653"/>
    <w:rsid w:val="000D549C"/>
    <w:rsid w:val="000D6646"/>
    <w:rsid w:val="000D68E9"/>
    <w:rsid w:val="000D7F8C"/>
    <w:rsid w:val="000E015C"/>
    <w:rsid w:val="000E1BDB"/>
    <w:rsid w:val="000E1C3D"/>
    <w:rsid w:val="000E1CE2"/>
    <w:rsid w:val="000E3FA6"/>
    <w:rsid w:val="000E5323"/>
    <w:rsid w:val="000E5327"/>
    <w:rsid w:val="000E5C15"/>
    <w:rsid w:val="000E65D3"/>
    <w:rsid w:val="000E69E6"/>
    <w:rsid w:val="000E7453"/>
    <w:rsid w:val="000F5C35"/>
    <w:rsid w:val="000F72DF"/>
    <w:rsid w:val="000F7570"/>
    <w:rsid w:val="00103366"/>
    <w:rsid w:val="001056D0"/>
    <w:rsid w:val="0011014A"/>
    <w:rsid w:val="00110780"/>
    <w:rsid w:val="00110C56"/>
    <w:rsid w:val="001123E1"/>
    <w:rsid w:val="0012098F"/>
    <w:rsid w:val="00124B1C"/>
    <w:rsid w:val="00125DFD"/>
    <w:rsid w:val="001263D8"/>
    <w:rsid w:val="00130BCA"/>
    <w:rsid w:val="00132126"/>
    <w:rsid w:val="00134A31"/>
    <w:rsid w:val="0013769B"/>
    <w:rsid w:val="00140579"/>
    <w:rsid w:val="0014193F"/>
    <w:rsid w:val="00141A1D"/>
    <w:rsid w:val="00141AC0"/>
    <w:rsid w:val="00142BFC"/>
    <w:rsid w:val="001433EE"/>
    <w:rsid w:val="00147829"/>
    <w:rsid w:val="00150556"/>
    <w:rsid w:val="0015081D"/>
    <w:rsid w:val="00150C34"/>
    <w:rsid w:val="0015120C"/>
    <w:rsid w:val="001523FF"/>
    <w:rsid w:val="0015464A"/>
    <w:rsid w:val="001640AC"/>
    <w:rsid w:val="00165713"/>
    <w:rsid w:val="00165EEA"/>
    <w:rsid w:val="00166D31"/>
    <w:rsid w:val="00170C0B"/>
    <w:rsid w:val="00177F52"/>
    <w:rsid w:val="00180DC7"/>
    <w:rsid w:val="001814F8"/>
    <w:rsid w:val="0018515B"/>
    <w:rsid w:val="00185A01"/>
    <w:rsid w:val="00185C77"/>
    <w:rsid w:val="001861B5"/>
    <w:rsid w:val="0018735A"/>
    <w:rsid w:val="001877A4"/>
    <w:rsid w:val="0019046E"/>
    <w:rsid w:val="0019158E"/>
    <w:rsid w:val="00194A54"/>
    <w:rsid w:val="001A081B"/>
    <w:rsid w:val="001A3C7B"/>
    <w:rsid w:val="001A49B5"/>
    <w:rsid w:val="001A49F0"/>
    <w:rsid w:val="001A4BD7"/>
    <w:rsid w:val="001A7CA3"/>
    <w:rsid w:val="001B0C4C"/>
    <w:rsid w:val="001B478E"/>
    <w:rsid w:val="001B6048"/>
    <w:rsid w:val="001B7500"/>
    <w:rsid w:val="001B7953"/>
    <w:rsid w:val="001C1349"/>
    <w:rsid w:val="001C29D3"/>
    <w:rsid w:val="001C4677"/>
    <w:rsid w:val="001C49BA"/>
    <w:rsid w:val="001C4A88"/>
    <w:rsid w:val="001C4FD9"/>
    <w:rsid w:val="001D0577"/>
    <w:rsid w:val="001D2B97"/>
    <w:rsid w:val="001D3CD9"/>
    <w:rsid w:val="001D41FE"/>
    <w:rsid w:val="001E28BC"/>
    <w:rsid w:val="001E2EAA"/>
    <w:rsid w:val="001E3860"/>
    <w:rsid w:val="001E4ED6"/>
    <w:rsid w:val="001E68F3"/>
    <w:rsid w:val="001F4540"/>
    <w:rsid w:val="0020223E"/>
    <w:rsid w:val="0020260B"/>
    <w:rsid w:val="00204A3D"/>
    <w:rsid w:val="002105E1"/>
    <w:rsid w:val="002107BC"/>
    <w:rsid w:val="002205EA"/>
    <w:rsid w:val="002214C0"/>
    <w:rsid w:val="00221539"/>
    <w:rsid w:val="00221F2D"/>
    <w:rsid w:val="00222D93"/>
    <w:rsid w:val="00222E9D"/>
    <w:rsid w:val="002249AE"/>
    <w:rsid w:val="00225A70"/>
    <w:rsid w:val="00233FD4"/>
    <w:rsid w:val="00237875"/>
    <w:rsid w:val="00240584"/>
    <w:rsid w:val="0024222C"/>
    <w:rsid w:val="002427BD"/>
    <w:rsid w:val="00242876"/>
    <w:rsid w:val="00246845"/>
    <w:rsid w:val="002477A4"/>
    <w:rsid w:val="0025117C"/>
    <w:rsid w:val="0025424B"/>
    <w:rsid w:val="002557A7"/>
    <w:rsid w:val="00255D56"/>
    <w:rsid w:val="0025637F"/>
    <w:rsid w:val="00260ABF"/>
    <w:rsid w:val="0026317C"/>
    <w:rsid w:val="002667FC"/>
    <w:rsid w:val="00267A69"/>
    <w:rsid w:val="00270D6F"/>
    <w:rsid w:val="00271A5A"/>
    <w:rsid w:val="00271E1A"/>
    <w:rsid w:val="002745A5"/>
    <w:rsid w:val="00275AFF"/>
    <w:rsid w:val="00277550"/>
    <w:rsid w:val="00277B74"/>
    <w:rsid w:val="0028000A"/>
    <w:rsid w:val="00281641"/>
    <w:rsid w:val="00286822"/>
    <w:rsid w:val="00290E26"/>
    <w:rsid w:val="002931CD"/>
    <w:rsid w:val="00294465"/>
    <w:rsid w:val="00296092"/>
    <w:rsid w:val="002966D1"/>
    <w:rsid w:val="002972B1"/>
    <w:rsid w:val="002A135A"/>
    <w:rsid w:val="002A2B2E"/>
    <w:rsid w:val="002A5D5E"/>
    <w:rsid w:val="002A6338"/>
    <w:rsid w:val="002A7AA9"/>
    <w:rsid w:val="002B015D"/>
    <w:rsid w:val="002B119E"/>
    <w:rsid w:val="002B451D"/>
    <w:rsid w:val="002B4A57"/>
    <w:rsid w:val="002B5491"/>
    <w:rsid w:val="002B64AF"/>
    <w:rsid w:val="002C11AB"/>
    <w:rsid w:val="002C2290"/>
    <w:rsid w:val="002C24EE"/>
    <w:rsid w:val="002C35AC"/>
    <w:rsid w:val="002C4D2E"/>
    <w:rsid w:val="002C50B3"/>
    <w:rsid w:val="002D0D7B"/>
    <w:rsid w:val="002D17EB"/>
    <w:rsid w:val="002D1FA4"/>
    <w:rsid w:val="002D4110"/>
    <w:rsid w:val="002D46B3"/>
    <w:rsid w:val="002D6F4E"/>
    <w:rsid w:val="002E4B5E"/>
    <w:rsid w:val="002E6150"/>
    <w:rsid w:val="002E6D53"/>
    <w:rsid w:val="002F029C"/>
    <w:rsid w:val="002F30E1"/>
    <w:rsid w:val="002F46C3"/>
    <w:rsid w:val="002F4922"/>
    <w:rsid w:val="002F70E6"/>
    <w:rsid w:val="002F7186"/>
    <w:rsid w:val="0030135D"/>
    <w:rsid w:val="00305611"/>
    <w:rsid w:val="00307E6C"/>
    <w:rsid w:val="00310CC2"/>
    <w:rsid w:val="0031434B"/>
    <w:rsid w:val="003174F7"/>
    <w:rsid w:val="00322DBF"/>
    <w:rsid w:val="00323749"/>
    <w:rsid w:val="003337A4"/>
    <w:rsid w:val="003354AE"/>
    <w:rsid w:val="003358AA"/>
    <w:rsid w:val="00341F84"/>
    <w:rsid w:val="00344BEE"/>
    <w:rsid w:val="00345D09"/>
    <w:rsid w:val="00347005"/>
    <w:rsid w:val="0034712A"/>
    <w:rsid w:val="00352B55"/>
    <w:rsid w:val="00352E8E"/>
    <w:rsid w:val="003559AE"/>
    <w:rsid w:val="003564CC"/>
    <w:rsid w:val="00360C9F"/>
    <w:rsid w:val="00361E47"/>
    <w:rsid w:val="00364555"/>
    <w:rsid w:val="003649C1"/>
    <w:rsid w:val="00366461"/>
    <w:rsid w:val="003709B6"/>
    <w:rsid w:val="00374E2D"/>
    <w:rsid w:val="00375849"/>
    <w:rsid w:val="0037686C"/>
    <w:rsid w:val="003826C2"/>
    <w:rsid w:val="003835E6"/>
    <w:rsid w:val="00383AC8"/>
    <w:rsid w:val="00383E33"/>
    <w:rsid w:val="0038576B"/>
    <w:rsid w:val="00385B66"/>
    <w:rsid w:val="00387BB3"/>
    <w:rsid w:val="0039037A"/>
    <w:rsid w:val="0039276E"/>
    <w:rsid w:val="00395327"/>
    <w:rsid w:val="00395D85"/>
    <w:rsid w:val="00396DA1"/>
    <w:rsid w:val="00397A61"/>
    <w:rsid w:val="003A4BD3"/>
    <w:rsid w:val="003B22EE"/>
    <w:rsid w:val="003B3562"/>
    <w:rsid w:val="003B3819"/>
    <w:rsid w:val="003B7961"/>
    <w:rsid w:val="003C0291"/>
    <w:rsid w:val="003C0E38"/>
    <w:rsid w:val="003C4308"/>
    <w:rsid w:val="003C5A28"/>
    <w:rsid w:val="003C72F9"/>
    <w:rsid w:val="003D06B2"/>
    <w:rsid w:val="003D0B42"/>
    <w:rsid w:val="003D2463"/>
    <w:rsid w:val="003D5075"/>
    <w:rsid w:val="003D5414"/>
    <w:rsid w:val="003E133C"/>
    <w:rsid w:val="003E2484"/>
    <w:rsid w:val="003E2B72"/>
    <w:rsid w:val="003E5E7F"/>
    <w:rsid w:val="003E64CD"/>
    <w:rsid w:val="003F35B4"/>
    <w:rsid w:val="003F7318"/>
    <w:rsid w:val="0040094C"/>
    <w:rsid w:val="00405496"/>
    <w:rsid w:val="004056C1"/>
    <w:rsid w:val="004057C7"/>
    <w:rsid w:val="00411F59"/>
    <w:rsid w:val="00414878"/>
    <w:rsid w:val="00415C4F"/>
    <w:rsid w:val="00416B37"/>
    <w:rsid w:val="00416D12"/>
    <w:rsid w:val="00417C3A"/>
    <w:rsid w:val="00421B4C"/>
    <w:rsid w:val="004229DD"/>
    <w:rsid w:val="00422A4F"/>
    <w:rsid w:val="00423BF6"/>
    <w:rsid w:val="00423CB8"/>
    <w:rsid w:val="004241A8"/>
    <w:rsid w:val="00424E91"/>
    <w:rsid w:val="00431538"/>
    <w:rsid w:val="0043172C"/>
    <w:rsid w:val="00431CB2"/>
    <w:rsid w:val="00431D4E"/>
    <w:rsid w:val="00437F89"/>
    <w:rsid w:val="004402FB"/>
    <w:rsid w:val="00442B4C"/>
    <w:rsid w:val="00444162"/>
    <w:rsid w:val="00446F56"/>
    <w:rsid w:val="00446FAD"/>
    <w:rsid w:val="0045091E"/>
    <w:rsid w:val="0045329D"/>
    <w:rsid w:val="004543E6"/>
    <w:rsid w:val="00455645"/>
    <w:rsid w:val="00462619"/>
    <w:rsid w:val="00463878"/>
    <w:rsid w:val="0046387B"/>
    <w:rsid w:val="0046396F"/>
    <w:rsid w:val="00471CC0"/>
    <w:rsid w:val="004736BB"/>
    <w:rsid w:val="00473975"/>
    <w:rsid w:val="004820DF"/>
    <w:rsid w:val="00483380"/>
    <w:rsid w:val="0048363D"/>
    <w:rsid w:val="00483D87"/>
    <w:rsid w:val="00484882"/>
    <w:rsid w:val="004864CF"/>
    <w:rsid w:val="00486EAA"/>
    <w:rsid w:val="004872AD"/>
    <w:rsid w:val="00496F00"/>
    <w:rsid w:val="00497D14"/>
    <w:rsid w:val="004A0C91"/>
    <w:rsid w:val="004A33AF"/>
    <w:rsid w:val="004B2DF7"/>
    <w:rsid w:val="004B645E"/>
    <w:rsid w:val="004C011A"/>
    <w:rsid w:val="004C267E"/>
    <w:rsid w:val="004C3D9C"/>
    <w:rsid w:val="004C3F4C"/>
    <w:rsid w:val="004C50B9"/>
    <w:rsid w:val="004C6D39"/>
    <w:rsid w:val="004C73F3"/>
    <w:rsid w:val="004D5A37"/>
    <w:rsid w:val="004D6765"/>
    <w:rsid w:val="004D7441"/>
    <w:rsid w:val="004E0E75"/>
    <w:rsid w:val="004E31D2"/>
    <w:rsid w:val="004F22B9"/>
    <w:rsid w:val="004F22C7"/>
    <w:rsid w:val="004F457A"/>
    <w:rsid w:val="004F4D90"/>
    <w:rsid w:val="004F5CA7"/>
    <w:rsid w:val="005104D5"/>
    <w:rsid w:val="00511744"/>
    <w:rsid w:val="00515B99"/>
    <w:rsid w:val="00520531"/>
    <w:rsid w:val="00525ABF"/>
    <w:rsid w:val="0052639D"/>
    <w:rsid w:val="0052661C"/>
    <w:rsid w:val="00530650"/>
    <w:rsid w:val="005309EE"/>
    <w:rsid w:val="00536A12"/>
    <w:rsid w:val="00537D4F"/>
    <w:rsid w:val="00540461"/>
    <w:rsid w:val="00545428"/>
    <w:rsid w:val="00546E38"/>
    <w:rsid w:val="00551A6E"/>
    <w:rsid w:val="00555178"/>
    <w:rsid w:val="005565C9"/>
    <w:rsid w:val="00556A9F"/>
    <w:rsid w:val="00562498"/>
    <w:rsid w:val="00566A48"/>
    <w:rsid w:val="005678EE"/>
    <w:rsid w:val="00571F00"/>
    <w:rsid w:val="005734D3"/>
    <w:rsid w:val="00573560"/>
    <w:rsid w:val="00574529"/>
    <w:rsid w:val="00574711"/>
    <w:rsid w:val="005944C1"/>
    <w:rsid w:val="00595556"/>
    <w:rsid w:val="005A2D90"/>
    <w:rsid w:val="005A3042"/>
    <w:rsid w:val="005A3076"/>
    <w:rsid w:val="005A4126"/>
    <w:rsid w:val="005B13FF"/>
    <w:rsid w:val="005B2213"/>
    <w:rsid w:val="005B28F4"/>
    <w:rsid w:val="005B36BF"/>
    <w:rsid w:val="005C0E1E"/>
    <w:rsid w:val="005C1491"/>
    <w:rsid w:val="005C1B6C"/>
    <w:rsid w:val="005C34C6"/>
    <w:rsid w:val="005C41A8"/>
    <w:rsid w:val="005C7DA8"/>
    <w:rsid w:val="005D0676"/>
    <w:rsid w:val="005D26F3"/>
    <w:rsid w:val="005D286D"/>
    <w:rsid w:val="005D4B40"/>
    <w:rsid w:val="005E0D13"/>
    <w:rsid w:val="005E1B6A"/>
    <w:rsid w:val="005E4E02"/>
    <w:rsid w:val="005E608F"/>
    <w:rsid w:val="005E6D80"/>
    <w:rsid w:val="005F0783"/>
    <w:rsid w:val="005F30E2"/>
    <w:rsid w:val="005F3404"/>
    <w:rsid w:val="00602FCE"/>
    <w:rsid w:val="00603A64"/>
    <w:rsid w:val="006050BD"/>
    <w:rsid w:val="00605DDB"/>
    <w:rsid w:val="0060602C"/>
    <w:rsid w:val="00606AD2"/>
    <w:rsid w:val="00607F15"/>
    <w:rsid w:val="00613B1C"/>
    <w:rsid w:val="006146B6"/>
    <w:rsid w:val="00616477"/>
    <w:rsid w:val="0062002B"/>
    <w:rsid w:val="00620270"/>
    <w:rsid w:val="0062144E"/>
    <w:rsid w:val="00621A90"/>
    <w:rsid w:val="00622177"/>
    <w:rsid w:val="00624161"/>
    <w:rsid w:val="006242D1"/>
    <w:rsid w:val="00624DD1"/>
    <w:rsid w:val="00627203"/>
    <w:rsid w:val="00627E45"/>
    <w:rsid w:val="00634C1C"/>
    <w:rsid w:val="006372A0"/>
    <w:rsid w:val="0063780B"/>
    <w:rsid w:val="00640956"/>
    <w:rsid w:val="00641CD8"/>
    <w:rsid w:val="00645F16"/>
    <w:rsid w:val="006462D1"/>
    <w:rsid w:val="00647E37"/>
    <w:rsid w:val="006613DF"/>
    <w:rsid w:val="0066181D"/>
    <w:rsid w:val="006705DC"/>
    <w:rsid w:val="006707A1"/>
    <w:rsid w:val="00671A23"/>
    <w:rsid w:val="00671FCC"/>
    <w:rsid w:val="00673F37"/>
    <w:rsid w:val="0067568D"/>
    <w:rsid w:val="0067634C"/>
    <w:rsid w:val="006769C6"/>
    <w:rsid w:val="0068006E"/>
    <w:rsid w:val="006803CE"/>
    <w:rsid w:val="00681D24"/>
    <w:rsid w:val="00683E9F"/>
    <w:rsid w:val="0068455A"/>
    <w:rsid w:val="00685E5C"/>
    <w:rsid w:val="00686152"/>
    <w:rsid w:val="006928D2"/>
    <w:rsid w:val="00693868"/>
    <w:rsid w:val="00693EAD"/>
    <w:rsid w:val="006A2972"/>
    <w:rsid w:val="006A369C"/>
    <w:rsid w:val="006A4C4A"/>
    <w:rsid w:val="006A598E"/>
    <w:rsid w:val="006A6274"/>
    <w:rsid w:val="006A6AF3"/>
    <w:rsid w:val="006A7E66"/>
    <w:rsid w:val="006B00D1"/>
    <w:rsid w:val="006B0D22"/>
    <w:rsid w:val="006B62FC"/>
    <w:rsid w:val="006C07F8"/>
    <w:rsid w:val="006C23D4"/>
    <w:rsid w:val="006C4134"/>
    <w:rsid w:val="006C4368"/>
    <w:rsid w:val="006D7FB4"/>
    <w:rsid w:val="006E00F7"/>
    <w:rsid w:val="006E16F7"/>
    <w:rsid w:val="006E3C4D"/>
    <w:rsid w:val="006E4B08"/>
    <w:rsid w:val="006E4FCF"/>
    <w:rsid w:val="006F258E"/>
    <w:rsid w:val="00700BB6"/>
    <w:rsid w:val="00702A0F"/>
    <w:rsid w:val="00703998"/>
    <w:rsid w:val="0071051D"/>
    <w:rsid w:val="00713B8A"/>
    <w:rsid w:val="00713BFF"/>
    <w:rsid w:val="00716F73"/>
    <w:rsid w:val="0072125C"/>
    <w:rsid w:val="00723231"/>
    <w:rsid w:val="007253BE"/>
    <w:rsid w:val="00734C35"/>
    <w:rsid w:val="00741180"/>
    <w:rsid w:val="00742234"/>
    <w:rsid w:val="00746DE8"/>
    <w:rsid w:val="007513F3"/>
    <w:rsid w:val="00751676"/>
    <w:rsid w:val="00751866"/>
    <w:rsid w:val="007522EA"/>
    <w:rsid w:val="007522F4"/>
    <w:rsid w:val="007569D9"/>
    <w:rsid w:val="007577D3"/>
    <w:rsid w:val="0076099B"/>
    <w:rsid w:val="00761780"/>
    <w:rsid w:val="00766BAD"/>
    <w:rsid w:val="00767D47"/>
    <w:rsid w:val="007837DE"/>
    <w:rsid w:val="00786585"/>
    <w:rsid w:val="007878A4"/>
    <w:rsid w:val="00787CE3"/>
    <w:rsid w:val="00787DCB"/>
    <w:rsid w:val="00790B96"/>
    <w:rsid w:val="00790BCC"/>
    <w:rsid w:val="007915D2"/>
    <w:rsid w:val="0079416E"/>
    <w:rsid w:val="007955EC"/>
    <w:rsid w:val="00796590"/>
    <w:rsid w:val="00796D8D"/>
    <w:rsid w:val="00797890"/>
    <w:rsid w:val="007A10AE"/>
    <w:rsid w:val="007A42BA"/>
    <w:rsid w:val="007A44B2"/>
    <w:rsid w:val="007A7258"/>
    <w:rsid w:val="007B0471"/>
    <w:rsid w:val="007B0746"/>
    <w:rsid w:val="007B2DC4"/>
    <w:rsid w:val="007B63F5"/>
    <w:rsid w:val="007B6AE8"/>
    <w:rsid w:val="007C3235"/>
    <w:rsid w:val="007C5854"/>
    <w:rsid w:val="007D19D0"/>
    <w:rsid w:val="007D7012"/>
    <w:rsid w:val="007E2C7B"/>
    <w:rsid w:val="007E3D8C"/>
    <w:rsid w:val="007E4F48"/>
    <w:rsid w:val="007E64B2"/>
    <w:rsid w:val="007E6B0E"/>
    <w:rsid w:val="007F54C6"/>
    <w:rsid w:val="00800920"/>
    <w:rsid w:val="00801511"/>
    <w:rsid w:val="00804F83"/>
    <w:rsid w:val="008211D1"/>
    <w:rsid w:val="00822930"/>
    <w:rsid w:val="008250A2"/>
    <w:rsid w:val="0082661F"/>
    <w:rsid w:val="00827725"/>
    <w:rsid w:val="00830981"/>
    <w:rsid w:val="00833508"/>
    <w:rsid w:val="00840F27"/>
    <w:rsid w:val="00843560"/>
    <w:rsid w:val="00844FB2"/>
    <w:rsid w:val="008451B9"/>
    <w:rsid w:val="00850993"/>
    <w:rsid w:val="008538E0"/>
    <w:rsid w:val="00854C16"/>
    <w:rsid w:val="00857D4C"/>
    <w:rsid w:val="00857F55"/>
    <w:rsid w:val="00862A2A"/>
    <w:rsid w:val="0086329B"/>
    <w:rsid w:val="00864E98"/>
    <w:rsid w:val="00865275"/>
    <w:rsid w:val="008658CE"/>
    <w:rsid w:val="00865BF5"/>
    <w:rsid w:val="0086610C"/>
    <w:rsid w:val="00870389"/>
    <w:rsid w:val="0087080B"/>
    <w:rsid w:val="0087232A"/>
    <w:rsid w:val="0087636C"/>
    <w:rsid w:val="008845AF"/>
    <w:rsid w:val="00890767"/>
    <w:rsid w:val="0089157F"/>
    <w:rsid w:val="008916FF"/>
    <w:rsid w:val="00892060"/>
    <w:rsid w:val="00892C17"/>
    <w:rsid w:val="00893902"/>
    <w:rsid w:val="00894B72"/>
    <w:rsid w:val="00897228"/>
    <w:rsid w:val="008A01FC"/>
    <w:rsid w:val="008A3234"/>
    <w:rsid w:val="008A5088"/>
    <w:rsid w:val="008A5AAD"/>
    <w:rsid w:val="008A5C3C"/>
    <w:rsid w:val="008A76E4"/>
    <w:rsid w:val="008B049B"/>
    <w:rsid w:val="008B2683"/>
    <w:rsid w:val="008B3195"/>
    <w:rsid w:val="008B65BC"/>
    <w:rsid w:val="008B6979"/>
    <w:rsid w:val="008B6EF5"/>
    <w:rsid w:val="008B76C7"/>
    <w:rsid w:val="008C1403"/>
    <w:rsid w:val="008C175E"/>
    <w:rsid w:val="008C23B9"/>
    <w:rsid w:val="008C4BB4"/>
    <w:rsid w:val="008C4E70"/>
    <w:rsid w:val="008C5AD6"/>
    <w:rsid w:val="008C678F"/>
    <w:rsid w:val="008C6981"/>
    <w:rsid w:val="008C7C55"/>
    <w:rsid w:val="008D1EC7"/>
    <w:rsid w:val="008D215F"/>
    <w:rsid w:val="008D694C"/>
    <w:rsid w:val="008D7698"/>
    <w:rsid w:val="008E010B"/>
    <w:rsid w:val="008E35AA"/>
    <w:rsid w:val="008E5390"/>
    <w:rsid w:val="008E56C8"/>
    <w:rsid w:val="008E5B99"/>
    <w:rsid w:val="008F2E80"/>
    <w:rsid w:val="008F4F7A"/>
    <w:rsid w:val="008F539E"/>
    <w:rsid w:val="008F56D3"/>
    <w:rsid w:val="009049C6"/>
    <w:rsid w:val="00906B16"/>
    <w:rsid w:val="00906FA8"/>
    <w:rsid w:val="00907900"/>
    <w:rsid w:val="00910174"/>
    <w:rsid w:val="00913152"/>
    <w:rsid w:val="00914FB2"/>
    <w:rsid w:val="00915C34"/>
    <w:rsid w:val="009172AD"/>
    <w:rsid w:val="009178A0"/>
    <w:rsid w:val="009209FB"/>
    <w:rsid w:val="00927D34"/>
    <w:rsid w:val="00930195"/>
    <w:rsid w:val="009341CA"/>
    <w:rsid w:val="0093431A"/>
    <w:rsid w:val="0093771A"/>
    <w:rsid w:val="009410D0"/>
    <w:rsid w:val="00944012"/>
    <w:rsid w:val="00946787"/>
    <w:rsid w:val="00950219"/>
    <w:rsid w:val="00951CF9"/>
    <w:rsid w:val="00955383"/>
    <w:rsid w:val="009601EE"/>
    <w:rsid w:val="00960769"/>
    <w:rsid w:val="00961F06"/>
    <w:rsid w:val="0096317A"/>
    <w:rsid w:val="0096527E"/>
    <w:rsid w:val="00973C6B"/>
    <w:rsid w:val="00977041"/>
    <w:rsid w:val="00980DA9"/>
    <w:rsid w:val="009847EB"/>
    <w:rsid w:val="00987182"/>
    <w:rsid w:val="0099120D"/>
    <w:rsid w:val="009925B9"/>
    <w:rsid w:val="00993BEB"/>
    <w:rsid w:val="00995897"/>
    <w:rsid w:val="009A0F51"/>
    <w:rsid w:val="009A1514"/>
    <w:rsid w:val="009A2E6D"/>
    <w:rsid w:val="009A74E0"/>
    <w:rsid w:val="009A76BD"/>
    <w:rsid w:val="009A7792"/>
    <w:rsid w:val="009B21CF"/>
    <w:rsid w:val="009B3D04"/>
    <w:rsid w:val="009B6D6D"/>
    <w:rsid w:val="009B6FDA"/>
    <w:rsid w:val="009C1E3C"/>
    <w:rsid w:val="009D0AB2"/>
    <w:rsid w:val="009D0F66"/>
    <w:rsid w:val="009D187E"/>
    <w:rsid w:val="009D4F33"/>
    <w:rsid w:val="009E4DA4"/>
    <w:rsid w:val="009E6A01"/>
    <w:rsid w:val="009F2515"/>
    <w:rsid w:val="009F31E7"/>
    <w:rsid w:val="00A007F6"/>
    <w:rsid w:val="00A00D70"/>
    <w:rsid w:val="00A01C90"/>
    <w:rsid w:val="00A01CB7"/>
    <w:rsid w:val="00A0647B"/>
    <w:rsid w:val="00A06D6D"/>
    <w:rsid w:val="00A07449"/>
    <w:rsid w:val="00A0763C"/>
    <w:rsid w:val="00A11325"/>
    <w:rsid w:val="00A148E3"/>
    <w:rsid w:val="00A14D08"/>
    <w:rsid w:val="00A2077F"/>
    <w:rsid w:val="00A2113D"/>
    <w:rsid w:val="00A21375"/>
    <w:rsid w:val="00A23119"/>
    <w:rsid w:val="00A26A8F"/>
    <w:rsid w:val="00A3152F"/>
    <w:rsid w:val="00A33D31"/>
    <w:rsid w:val="00A37408"/>
    <w:rsid w:val="00A37BD2"/>
    <w:rsid w:val="00A42F1F"/>
    <w:rsid w:val="00A438C2"/>
    <w:rsid w:val="00A441F8"/>
    <w:rsid w:val="00A453EA"/>
    <w:rsid w:val="00A547F9"/>
    <w:rsid w:val="00A55F13"/>
    <w:rsid w:val="00A56093"/>
    <w:rsid w:val="00A576F4"/>
    <w:rsid w:val="00A628DE"/>
    <w:rsid w:val="00A64498"/>
    <w:rsid w:val="00A702FA"/>
    <w:rsid w:val="00A72448"/>
    <w:rsid w:val="00A72658"/>
    <w:rsid w:val="00A815D1"/>
    <w:rsid w:val="00A82601"/>
    <w:rsid w:val="00A871A4"/>
    <w:rsid w:val="00A9015F"/>
    <w:rsid w:val="00A90E0B"/>
    <w:rsid w:val="00A918C4"/>
    <w:rsid w:val="00A92EC5"/>
    <w:rsid w:val="00AA0B91"/>
    <w:rsid w:val="00AA1F7D"/>
    <w:rsid w:val="00AA2150"/>
    <w:rsid w:val="00AA321A"/>
    <w:rsid w:val="00AA3E82"/>
    <w:rsid w:val="00AA4350"/>
    <w:rsid w:val="00AA5783"/>
    <w:rsid w:val="00AA6A4C"/>
    <w:rsid w:val="00AA7E4E"/>
    <w:rsid w:val="00AB3F59"/>
    <w:rsid w:val="00AB6F1C"/>
    <w:rsid w:val="00AB756E"/>
    <w:rsid w:val="00AB7C43"/>
    <w:rsid w:val="00AB7F7C"/>
    <w:rsid w:val="00AC1F75"/>
    <w:rsid w:val="00AC25C3"/>
    <w:rsid w:val="00AC5292"/>
    <w:rsid w:val="00AC5DDC"/>
    <w:rsid w:val="00AD088E"/>
    <w:rsid w:val="00AD0CFF"/>
    <w:rsid w:val="00AD5214"/>
    <w:rsid w:val="00AD6AA4"/>
    <w:rsid w:val="00AD7FB3"/>
    <w:rsid w:val="00AE460F"/>
    <w:rsid w:val="00AE4700"/>
    <w:rsid w:val="00AE5F3A"/>
    <w:rsid w:val="00AE6E1D"/>
    <w:rsid w:val="00AF0246"/>
    <w:rsid w:val="00AF0687"/>
    <w:rsid w:val="00AF0813"/>
    <w:rsid w:val="00AF18EE"/>
    <w:rsid w:val="00AF287C"/>
    <w:rsid w:val="00AF29C7"/>
    <w:rsid w:val="00AF5196"/>
    <w:rsid w:val="00AF6910"/>
    <w:rsid w:val="00AF7ED2"/>
    <w:rsid w:val="00B01912"/>
    <w:rsid w:val="00B111DC"/>
    <w:rsid w:val="00B135C8"/>
    <w:rsid w:val="00B15CA3"/>
    <w:rsid w:val="00B20E25"/>
    <w:rsid w:val="00B21C3D"/>
    <w:rsid w:val="00B25234"/>
    <w:rsid w:val="00B2601E"/>
    <w:rsid w:val="00B31BBC"/>
    <w:rsid w:val="00B350CF"/>
    <w:rsid w:val="00B35AC7"/>
    <w:rsid w:val="00B36023"/>
    <w:rsid w:val="00B4147D"/>
    <w:rsid w:val="00B61E4A"/>
    <w:rsid w:val="00B65196"/>
    <w:rsid w:val="00B711A6"/>
    <w:rsid w:val="00B71DF0"/>
    <w:rsid w:val="00B723FC"/>
    <w:rsid w:val="00B73292"/>
    <w:rsid w:val="00B74F7E"/>
    <w:rsid w:val="00B751AD"/>
    <w:rsid w:val="00B75CBB"/>
    <w:rsid w:val="00B77236"/>
    <w:rsid w:val="00B862F2"/>
    <w:rsid w:val="00B956BF"/>
    <w:rsid w:val="00B96107"/>
    <w:rsid w:val="00B97C9C"/>
    <w:rsid w:val="00BA1CAC"/>
    <w:rsid w:val="00BA2603"/>
    <w:rsid w:val="00BA6B91"/>
    <w:rsid w:val="00BB0FE9"/>
    <w:rsid w:val="00BB16F6"/>
    <w:rsid w:val="00BB2074"/>
    <w:rsid w:val="00BB2343"/>
    <w:rsid w:val="00BB3C1F"/>
    <w:rsid w:val="00BB544A"/>
    <w:rsid w:val="00BB5D38"/>
    <w:rsid w:val="00BC0139"/>
    <w:rsid w:val="00BC2E41"/>
    <w:rsid w:val="00BC325A"/>
    <w:rsid w:val="00BC66E5"/>
    <w:rsid w:val="00BD4249"/>
    <w:rsid w:val="00BD7CEF"/>
    <w:rsid w:val="00BE648D"/>
    <w:rsid w:val="00BF1AB7"/>
    <w:rsid w:val="00BF22E6"/>
    <w:rsid w:val="00BF2ADA"/>
    <w:rsid w:val="00BF560A"/>
    <w:rsid w:val="00BF7BC3"/>
    <w:rsid w:val="00C00428"/>
    <w:rsid w:val="00C01D7D"/>
    <w:rsid w:val="00C03714"/>
    <w:rsid w:val="00C03762"/>
    <w:rsid w:val="00C05488"/>
    <w:rsid w:val="00C1130E"/>
    <w:rsid w:val="00C12E58"/>
    <w:rsid w:val="00C17857"/>
    <w:rsid w:val="00C17953"/>
    <w:rsid w:val="00C209A8"/>
    <w:rsid w:val="00C20BB1"/>
    <w:rsid w:val="00C2102B"/>
    <w:rsid w:val="00C21640"/>
    <w:rsid w:val="00C22394"/>
    <w:rsid w:val="00C25FE1"/>
    <w:rsid w:val="00C30476"/>
    <w:rsid w:val="00C307E2"/>
    <w:rsid w:val="00C323F2"/>
    <w:rsid w:val="00C32BC4"/>
    <w:rsid w:val="00C336D5"/>
    <w:rsid w:val="00C33A7B"/>
    <w:rsid w:val="00C34043"/>
    <w:rsid w:val="00C36AE2"/>
    <w:rsid w:val="00C37FF0"/>
    <w:rsid w:val="00C40517"/>
    <w:rsid w:val="00C463A0"/>
    <w:rsid w:val="00C46DCB"/>
    <w:rsid w:val="00C5232B"/>
    <w:rsid w:val="00C5768E"/>
    <w:rsid w:val="00C578D7"/>
    <w:rsid w:val="00C60335"/>
    <w:rsid w:val="00C6099C"/>
    <w:rsid w:val="00C65381"/>
    <w:rsid w:val="00C658AE"/>
    <w:rsid w:val="00C71188"/>
    <w:rsid w:val="00C80EE6"/>
    <w:rsid w:val="00C87D71"/>
    <w:rsid w:val="00C905CB"/>
    <w:rsid w:val="00C9086A"/>
    <w:rsid w:val="00C908F3"/>
    <w:rsid w:val="00C929CE"/>
    <w:rsid w:val="00C95179"/>
    <w:rsid w:val="00C97A59"/>
    <w:rsid w:val="00CA092C"/>
    <w:rsid w:val="00CA104F"/>
    <w:rsid w:val="00CB23D5"/>
    <w:rsid w:val="00CB328A"/>
    <w:rsid w:val="00CC0C1D"/>
    <w:rsid w:val="00CC438F"/>
    <w:rsid w:val="00CC5367"/>
    <w:rsid w:val="00CC5987"/>
    <w:rsid w:val="00CC7A93"/>
    <w:rsid w:val="00CD0DFD"/>
    <w:rsid w:val="00CD7676"/>
    <w:rsid w:val="00CE0368"/>
    <w:rsid w:val="00CE688B"/>
    <w:rsid w:val="00CE7AC9"/>
    <w:rsid w:val="00CF712C"/>
    <w:rsid w:val="00D01BFE"/>
    <w:rsid w:val="00D03B56"/>
    <w:rsid w:val="00D03F3A"/>
    <w:rsid w:val="00D03FEC"/>
    <w:rsid w:val="00D05575"/>
    <w:rsid w:val="00D064C9"/>
    <w:rsid w:val="00D06863"/>
    <w:rsid w:val="00D101B3"/>
    <w:rsid w:val="00D10225"/>
    <w:rsid w:val="00D137D2"/>
    <w:rsid w:val="00D13C2B"/>
    <w:rsid w:val="00D16864"/>
    <w:rsid w:val="00D17A7F"/>
    <w:rsid w:val="00D17C65"/>
    <w:rsid w:val="00D205A6"/>
    <w:rsid w:val="00D232B8"/>
    <w:rsid w:val="00D32072"/>
    <w:rsid w:val="00D32EA5"/>
    <w:rsid w:val="00D37709"/>
    <w:rsid w:val="00D37A81"/>
    <w:rsid w:val="00D42C66"/>
    <w:rsid w:val="00D4337C"/>
    <w:rsid w:val="00D440C3"/>
    <w:rsid w:val="00D456DC"/>
    <w:rsid w:val="00D47C1B"/>
    <w:rsid w:val="00D5015D"/>
    <w:rsid w:val="00D51283"/>
    <w:rsid w:val="00D567C1"/>
    <w:rsid w:val="00D5701D"/>
    <w:rsid w:val="00D5773D"/>
    <w:rsid w:val="00D6046C"/>
    <w:rsid w:val="00D608B0"/>
    <w:rsid w:val="00D61AEB"/>
    <w:rsid w:val="00D64C4C"/>
    <w:rsid w:val="00D65C4D"/>
    <w:rsid w:val="00D65D15"/>
    <w:rsid w:val="00D70A40"/>
    <w:rsid w:val="00D756C7"/>
    <w:rsid w:val="00D77158"/>
    <w:rsid w:val="00D81735"/>
    <w:rsid w:val="00D852CC"/>
    <w:rsid w:val="00D87191"/>
    <w:rsid w:val="00D904E4"/>
    <w:rsid w:val="00D9240B"/>
    <w:rsid w:val="00D941B7"/>
    <w:rsid w:val="00D94920"/>
    <w:rsid w:val="00D96E48"/>
    <w:rsid w:val="00DA1A2F"/>
    <w:rsid w:val="00DA2414"/>
    <w:rsid w:val="00DA25D1"/>
    <w:rsid w:val="00DA2826"/>
    <w:rsid w:val="00DA3604"/>
    <w:rsid w:val="00DA4900"/>
    <w:rsid w:val="00DA4A33"/>
    <w:rsid w:val="00DA7619"/>
    <w:rsid w:val="00DB00A7"/>
    <w:rsid w:val="00DB022D"/>
    <w:rsid w:val="00DB10A7"/>
    <w:rsid w:val="00DB1138"/>
    <w:rsid w:val="00DB6EDA"/>
    <w:rsid w:val="00DC3922"/>
    <w:rsid w:val="00DC4A6A"/>
    <w:rsid w:val="00DC7B31"/>
    <w:rsid w:val="00DD2365"/>
    <w:rsid w:val="00DD2A2A"/>
    <w:rsid w:val="00DD44C5"/>
    <w:rsid w:val="00DE6703"/>
    <w:rsid w:val="00DF1547"/>
    <w:rsid w:val="00DF48BD"/>
    <w:rsid w:val="00DF4F95"/>
    <w:rsid w:val="00E00078"/>
    <w:rsid w:val="00E03147"/>
    <w:rsid w:val="00E045D8"/>
    <w:rsid w:val="00E059F7"/>
    <w:rsid w:val="00E062FF"/>
    <w:rsid w:val="00E12512"/>
    <w:rsid w:val="00E14A56"/>
    <w:rsid w:val="00E15C04"/>
    <w:rsid w:val="00E22FAA"/>
    <w:rsid w:val="00E23D88"/>
    <w:rsid w:val="00E260F6"/>
    <w:rsid w:val="00E266D2"/>
    <w:rsid w:val="00E27A79"/>
    <w:rsid w:val="00E308EE"/>
    <w:rsid w:val="00E314EA"/>
    <w:rsid w:val="00E31FEA"/>
    <w:rsid w:val="00E32A2B"/>
    <w:rsid w:val="00E3401A"/>
    <w:rsid w:val="00E35900"/>
    <w:rsid w:val="00E40127"/>
    <w:rsid w:val="00E4592C"/>
    <w:rsid w:val="00E45F49"/>
    <w:rsid w:val="00E531F3"/>
    <w:rsid w:val="00E533C2"/>
    <w:rsid w:val="00E60F46"/>
    <w:rsid w:val="00E62BB2"/>
    <w:rsid w:val="00E64107"/>
    <w:rsid w:val="00E64395"/>
    <w:rsid w:val="00E70812"/>
    <w:rsid w:val="00E710FF"/>
    <w:rsid w:val="00E74B41"/>
    <w:rsid w:val="00E75B09"/>
    <w:rsid w:val="00E8221C"/>
    <w:rsid w:val="00E859C0"/>
    <w:rsid w:val="00E865E5"/>
    <w:rsid w:val="00E90A3E"/>
    <w:rsid w:val="00E92820"/>
    <w:rsid w:val="00E972FE"/>
    <w:rsid w:val="00EA0A94"/>
    <w:rsid w:val="00EA1C7F"/>
    <w:rsid w:val="00EA515A"/>
    <w:rsid w:val="00EA5DE0"/>
    <w:rsid w:val="00EA6E65"/>
    <w:rsid w:val="00EB296E"/>
    <w:rsid w:val="00EB2EAC"/>
    <w:rsid w:val="00EB49C8"/>
    <w:rsid w:val="00EC2675"/>
    <w:rsid w:val="00EC3F94"/>
    <w:rsid w:val="00EC4276"/>
    <w:rsid w:val="00EC780C"/>
    <w:rsid w:val="00EC7A10"/>
    <w:rsid w:val="00ED38D0"/>
    <w:rsid w:val="00ED6485"/>
    <w:rsid w:val="00ED7662"/>
    <w:rsid w:val="00ED7CFD"/>
    <w:rsid w:val="00EE15CA"/>
    <w:rsid w:val="00EE389A"/>
    <w:rsid w:val="00EE5153"/>
    <w:rsid w:val="00EF28FA"/>
    <w:rsid w:val="00EF31B9"/>
    <w:rsid w:val="00EF46B5"/>
    <w:rsid w:val="00EF5B17"/>
    <w:rsid w:val="00EF7123"/>
    <w:rsid w:val="00EF76A1"/>
    <w:rsid w:val="00F0365A"/>
    <w:rsid w:val="00F0532B"/>
    <w:rsid w:val="00F07160"/>
    <w:rsid w:val="00F120A7"/>
    <w:rsid w:val="00F134F0"/>
    <w:rsid w:val="00F13C45"/>
    <w:rsid w:val="00F15174"/>
    <w:rsid w:val="00F153FA"/>
    <w:rsid w:val="00F15A05"/>
    <w:rsid w:val="00F174A1"/>
    <w:rsid w:val="00F21232"/>
    <w:rsid w:val="00F22421"/>
    <w:rsid w:val="00F22ACF"/>
    <w:rsid w:val="00F33B00"/>
    <w:rsid w:val="00F3470E"/>
    <w:rsid w:val="00F35CB3"/>
    <w:rsid w:val="00F3678F"/>
    <w:rsid w:val="00F40BED"/>
    <w:rsid w:val="00F413C6"/>
    <w:rsid w:val="00F42E33"/>
    <w:rsid w:val="00F44898"/>
    <w:rsid w:val="00F44C1F"/>
    <w:rsid w:val="00F46F06"/>
    <w:rsid w:val="00F5359A"/>
    <w:rsid w:val="00F54E25"/>
    <w:rsid w:val="00F57402"/>
    <w:rsid w:val="00F60084"/>
    <w:rsid w:val="00F617D1"/>
    <w:rsid w:val="00F6509D"/>
    <w:rsid w:val="00F66C0C"/>
    <w:rsid w:val="00F67E60"/>
    <w:rsid w:val="00F73C2C"/>
    <w:rsid w:val="00F74574"/>
    <w:rsid w:val="00F772B4"/>
    <w:rsid w:val="00F80450"/>
    <w:rsid w:val="00F81329"/>
    <w:rsid w:val="00F816E5"/>
    <w:rsid w:val="00F83DE6"/>
    <w:rsid w:val="00F84963"/>
    <w:rsid w:val="00F85560"/>
    <w:rsid w:val="00F86951"/>
    <w:rsid w:val="00F86DC1"/>
    <w:rsid w:val="00F878C5"/>
    <w:rsid w:val="00F90476"/>
    <w:rsid w:val="00F90DE1"/>
    <w:rsid w:val="00F926E7"/>
    <w:rsid w:val="00F9492B"/>
    <w:rsid w:val="00F97469"/>
    <w:rsid w:val="00FA056E"/>
    <w:rsid w:val="00FA1F11"/>
    <w:rsid w:val="00FA6063"/>
    <w:rsid w:val="00FA7A7A"/>
    <w:rsid w:val="00FB176D"/>
    <w:rsid w:val="00FB6843"/>
    <w:rsid w:val="00FB6E8E"/>
    <w:rsid w:val="00FC3719"/>
    <w:rsid w:val="00FC574A"/>
    <w:rsid w:val="00FD217D"/>
    <w:rsid w:val="00FD4431"/>
    <w:rsid w:val="00FD448B"/>
    <w:rsid w:val="00FD6B88"/>
    <w:rsid w:val="00FE32E2"/>
    <w:rsid w:val="00FE41C8"/>
    <w:rsid w:val="00FF01A1"/>
    <w:rsid w:val="00FF37D9"/>
    <w:rsid w:val="00FF3DF6"/>
    <w:rsid w:val="00FF3F1A"/>
    <w:rsid w:val="00FF4B99"/>
    <w:rsid w:val="00FF5D60"/>
    <w:rsid w:val="00FF5F1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79505-BA9A-486D-93E6-B8C70180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5075"/>
    <w:pPr>
      <w:jc w:val="center"/>
    </w:pPr>
    <w:rPr>
      <w:rFonts w:ascii="Impact" w:hAnsi="Impact" w:cs="Simplified Arabic"/>
      <w:sz w:val="50"/>
      <w:szCs w:val="66"/>
    </w:rPr>
  </w:style>
  <w:style w:type="character" w:customStyle="1" w:styleId="TitleChar">
    <w:name w:val="Title Char"/>
    <w:basedOn w:val="DefaultParagraphFont"/>
    <w:link w:val="Title"/>
    <w:rsid w:val="003D5075"/>
    <w:rPr>
      <w:rFonts w:ascii="Impact" w:eastAsia="Times New Roman" w:hAnsi="Impact" w:cs="Simplified Arabic"/>
      <w:sz w:val="50"/>
      <w:szCs w:val="66"/>
    </w:rPr>
  </w:style>
  <w:style w:type="paragraph" w:styleId="BlockText">
    <w:name w:val="Block Text"/>
    <w:basedOn w:val="Normal"/>
    <w:rsid w:val="003D5075"/>
    <w:pPr>
      <w:spacing w:after="10"/>
      <w:ind w:left="56" w:right="195"/>
      <w:jc w:val="both"/>
    </w:pPr>
    <w:rPr>
      <w:rFonts w:ascii="Arial" w:hAnsi="Arial" w:cs="Arial"/>
      <w:spacing w:val="28"/>
      <w:sz w:val="28"/>
      <w:szCs w:val="28"/>
    </w:rPr>
  </w:style>
  <w:style w:type="paragraph" w:styleId="BodyTextIndent2">
    <w:name w:val="Body Text Indent 2"/>
    <w:basedOn w:val="Normal"/>
    <w:link w:val="BodyTextIndent2Char"/>
    <w:rsid w:val="004E31D2"/>
    <w:pPr>
      <w:bidi/>
      <w:ind w:left="98"/>
      <w:jc w:val="right"/>
    </w:pPr>
    <w:rPr>
      <w:rFonts w:ascii="Arial Narrow" w:hAnsi="Arial Narrow" w:cs="Arial"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E31D2"/>
    <w:rPr>
      <w:rFonts w:ascii="Arial Narrow" w:eastAsia="Times New Roman" w:hAnsi="Arial Narrow" w:cs="Arial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F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0F4C-9E19-45F9-8CB3-D90B891A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PONDOK PUTRA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nDasmu</dc:creator>
  <cp:lastModifiedBy>Windows User</cp:lastModifiedBy>
  <cp:revision>128</cp:revision>
  <cp:lastPrinted>2021-05-30T11:08:00Z</cp:lastPrinted>
  <dcterms:created xsi:type="dcterms:W3CDTF">2019-02-24T07:16:00Z</dcterms:created>
  <dcterms:modified xsi:type="dcterms:W3CDTF">2021-05-31T08:09:00Z</dcterms:modified>
</cp:coreProperties>
</file>